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6CD5" w14:paraId="6ACFE9C4" w14:textId="77777777" w:rsidTr="00E86797">
        <w:tc>
          <w:tcPr>
            <w:tcW w:w="9350" w:type="dxa"/>
            <w:gridSpan w:val="2"/>
          </w:tcPr>
          <w:p w14:paraId="1FD2889E" w14:textId="77777777" w:rsidR="00776CD5" w:rsidRPr="00C95E79" w:rsidRDefault="00776CD5" w:rsidP="00E86797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C95E79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  <w:t>Candidate Details</w:t>
            </w:r>
          </w:p>
        </w:tc>
      </w:tr>
      <w:tr w:rsidR="00776CD5" w14:paraId="45E12A74" w14:textId="77777777" w:rsidTr="00E86797">
        <w:tc>
          <w:tcPr>
            <w:tcW w:w="4675" w:type="dxa"/>
          </w:tcPr>
          <w:p w14:paraId="4547F246" w14:textId="77777777" w:rsidR="00776CD5" w:rsidRDefault="00776CD5" w:rsidP="00E867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 w:rsidRPr="00C95E79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Full Name: </w:t>
            </w:r>
          </w:p>
          <w:p w14:paraId="74263AD2" w14:textId="77777777" w:rsidR="00776CD5" w:rsidRPr="00C95E79" w:rsidRDefault="00776CD5" w:rsidP="00E867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</w:tc>
        <w:tc>
          <w:tcPr>
            <w:tcW w:w="4675" w:type="dxa"/>
          </w:tcPr>
          <w:p w14:paraId="79AB90DB" w14:textId="77777777" w:rsidR="00776CD5" w:rsidRPr="00C95E79" w:rsidRDefault="00776CD5" w:rsidP="00E867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 w:rsidRPr="00C95E79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Graduate Program: </w:t>
            </w:r>
          </w:p>
        </w:tc>
      </w:tr>
      <w:tr w:rsidR="00776CD5" w14:paraId="27C43AE8" w14:textId="77777777" w:rsidTr="00E86797">
        <w:tc>
          <w:tcPr>
            <w:tcW w:w="9350" w:type="dxa"/>
            <w:gridSpan w:val="2"/>
          </w:tcPr>
          <w:p w14:paraId="6A267895" w14:textId="77777777" w:rsidR="00776CD5" w:rsidRDefault="00776CD5" w:rsidP="00E867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GB"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GB" w:eastAsia="en-CA"/>
              </w:rPr>
              <w:t xml:space="preserve">Thesis Title: </w:t>
            </w:r>
          </w:p>
          <w:p w14:paraId="60ECE12A" w14:textId="77777777" w:rsidR="00776CD5" w:rsidRDefault="00776CD5" w:rsidP="00E867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GB" w:eastAsia="en-CA"/>
              </w:rPr>
            </w:pPr>
          </w:p>
          <w:p w14:paraId="7A86FDD1" w14:textId="77777777" w:rsidR="00776CD5" w:rsidRPr="005663A8" w:rsidRDefault="00776CD5" w:rsidP="00E867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GB" w:eastAsia="en-CA"/>
              </w:rPr>
            </w:pPr>
          </w:p>
        </w:tc>
      </w:tr>
    </w:tbl>
    <w:p w14:paraId="0957CC30" w14:textId="23E1F3B7" w:rsidR="004C4847" w:rsidRPr="00776CD5" w:rsidRDefault="004C4847" w:rsidP="004C4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val="en-GB" w:eastAsia="en-CA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lang w:eastAsia="en-CA"/>
        </w:rPr>
        <w:t xml:space="preserve">Dr……………….  </w:t>
      </w:r>
      <w:r w:rsidR="00776CD5" w:rsidRPr="007B77C1">
        <w:rPr>
          <w:rFonts w:asciiTheme="majorBidi" w:hAnsiTheme="majorBidi" w:cstheme="majorBidi"/>
          <w:color w:val="FF0000"/>
        </w:rPr>
        <w:t>(Email)</w:t>
      </w:r>
    </w:p>
    <w:p w14:paraId="37BF202E" w14:textId="35B470CD" w:rsidR="004C4847" w:rsidRDefault="004C4847" w:rsidP="00776C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en-CA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lang w:eastAsia="en-CA"/>
        </w:rPr>
        <w:t>Affiliation/ …………………</w:t>
      </w:r>
      <w:r w:rsidR="00776CD5">
        <w:rPr>
          <w:rFonts w:asciiTheme="majorBidi" w:eastAsia="Times New Roman" w:hAnsiTheme="majorBidi" w:cstheme="majorBidi"/>
          <w:color w:val="333333"/>
          <w:sz w:val="24"/>
          <w:szCs w:val="24"/>
          <w:lang w:eastAsia="en-CA"/>
        </w:rPr>
        <w:t xml:space="preserve"> </w:t>
      </w:r>
      <w:r w:rsidRPr="007B77C1">
        <w:rPr>
          <w:rFonts w:asciiTheme="majorBidi" w:hAnsiTheme="majorBidi" w:cstheme="majorBidi"/>
          <w:color w:val="FF0000"/>
        </w:rPr>
        <w:t xml:space="preserve">(External Examiner) </w:t>
      </w:r>
    </w:p>
    <w:p w14:paraId="3B1CD20B" w14:textId="703CE643" w:rsidR="004C4847" w:rsidRPr="004C4847" w:rsidRDefault="004C4847" w:rsidP="004C48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eastAsia="en-CA"/>
        </w:rPr>
      </w:pPr>
      <w:r w:rsidRPr="004C4847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eastAsia="en-CA"/>
        </w:rPr>
        <w:t xml:space="preserve">Subject: Invitation to </w:t>
      </w:r>
      <w:r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eastAsia="en-CA"/>
        </w:rPr>
        <w:t xml:space="preserve">review </w:t>
      </w:r>
      <w:r w:rsidR="00F4419A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eastAsia="en-CA"/>
        </w:rPr>
        <w:t>a master/PhD thesis</w:t>
      </w:r>
    </w:p>
    <w:p w14:paraId="61899954" w14:textId="77777777" w:rsidR="004C4847" w:rsidRPr="004C4847" w:rsidRDefault="004C4847" w:rsidP="004C4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en-CA"/>
        </w:rPr>
      </w:pPr>
      <w:r w:rsidRPr="004C4847">
        <w:rPr>
          <w:rFonts w:asciiTheme="majorBidi" w:eastAsia="Times New Roman" w:hAnsiTheme="majorBidi" w:cstheme="majorBidi"/>
          <w:color w:val="333333"/>
          <w:sz w:val="24"/>
          <w:szCs w:val="24"/>
          <w:lang w:eastAsia="en-CA"/>
        </w:rPr>
        <w:t>Dear Dr. [name],</w:t>
      </w:r>
    </w:p>
    <w:p w14:paraId="22AF89FD" w14:textId="152185BC" w:rsidR="004C4847" w:rsidRPr="004C4847" w:rsidRDefault="004C4847" w:rsidP="004C4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en-CA"/>
        </w:rPr>
      </w:pPr>
      <w:r w:rsidRPr="004C4847">
        <w:rPr>
          <w:rFonts w:asciiTheme="majorBidi" w:eastAsia="Times New Roman" w:hAnsiTheme="majorBidi" w:cstheme="majorBidi"/>
          <w:color w:val="333333"/>
          <w:sz w:val="24"/>
          <w:szCs w:val="24"/>
          <w:lang w:eastAsia="en-CA"/>
        </w:rPr>
        <w:t xml:space="preserve">On behalf </w:t>
      </w:r>
      <w:r w:rsidR="00EE2A5E" w:rsidRPr="004C4847">
        <w:rPr>
          <w:rFonts w:asciiTheme="majorBidi" w:eastAsia="Times New Roman" w:hAnsiTheme="majorBidi" w:cstheme="majorBidi"/>
          <w:color w:val="333333"/>
          <w:sz w:val="24"/>
          <w:szCs w:val="24"/>
          <w:lang w:eastAsia="en-CA"/>
        </w:rPr>
        <w:t>of</w:t>
      </w:r>
      <w:r w:rsidR="00EE2A5E">
        <w:rPr>
          <w:rFonts w:asciiTheme="majorBidi" w:eastAsia="Times New Roman" w:hAnsiTheme="majorBidi" w:cstheme="majorBidi"/>
          <w:color w:val="333333"/>
          <w:sz w:val="24"/>
          <w:szCs w:val="24"/>
          <w:lang w:eastAsia="en-CA"/>
        </w:rPr>
        <w:t xml:space="preserve"> </w:t>
      </w:r>
      <w:r w:rsidR="00EE2A5E" w:rsidRPr="004C4847">
        <w:rPr>
          <w:rFonts w:asciiTheme="majorBidi" w:eastAsia="Times New Roman" w:hAnsiTheme="majorBidi" w:cstheme="majorBidi"/>
          <w:color w:val="333333"/>
          <w:sz w:val="24"/>
          <w:szCs w:val="24"/>
          <w:lang w:eastAsia="en-CA"/>
        </w:rPr>
        <w:t>_</w:t>
      </w:r>
      <w:r w:rsidRPr="004C4847">
        <w:rPr>
          <w:rFonts w:asciiTheme="majorBidi" w:eastAsia="Times New Roman" w:hAnsiTheme="majorBidi" w:cstheme="majorBidi"/>
          <w:color w:val="333333"/>
          <w:sz w:val="24"/>
          <w:szCs w:val="24"/>
          <w:lang w:eastAsia="en-CA"/>
        </w:rPr>
        <w:t xml:space="preserve">__________, I am writing to invite you to serve as an external reviewer of </w:t>
      </w:r>
      <w:r>
        <w:rPr>
          <w:rFonts w:asciiTheme="majorBidi" w:eastAsia="Times New Roman" w:hAnsiTheme="majorBidi" w:cstheme="majorBidi"/>
          <w:color w:val="333333"/>
          <w:sz w:val="24"/>
          <w:szCs w:val="24"/>
          <w:lang w:eastAsia="en-CA"/>
        </w:rPr>
        <w:t>master thesis titled with __________________ in the program of ______________.</w:t>
      </w:r>
    </w:p>
    <w:p w14:paraId="7E3A5DB8" w14:textId="566336F9" w:rsidR="004C4847" w:rsidRPr="00EE2A5E" w:rsidRDefault="004C4847" w:rsidP="00EE2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val="en-AU" w:eastAsia="en-CA"/>
        </w:rPr>
      </w:pPr>
      <w:r w:rsidRPr="004C4847">
        <w:rPr>
          <w:rFonts w:asciiTheme="majorBidi" w:eastAsia="Times New Roman" w:hAnsiTheme="majorBidi" w:cstheme="majorBidi"/>
          <w:color w:val="333333"/>
          <w:sz w:val="24"/>
          <w:szCs w:val="24"/>
          <w:lang w:eastAsia="en-CA"/>
        </w:rPr>
        <w:t xml:space="preserve">As an external reviewer, you would agree to review </w:t>
      </w:r>
      <w:r>
        <w:rPr>
          <w:rFonts w:asciiTheme="majorBidi" w:eastAsia="Times New Roman" w:hAnsiTheme="majorBidi" w:cstheme="majorBidi"/>
          <w:color w:val="333333"/>
          <w:sz w:val="24"/>
          <w:szCs w:val="24"/>
          <w:lang w:eastAsia="en-CA"/>
        </w:rPr>
        <w:t>the attached master thesis</w:t>
      </w:r>
      <w:r w:rsidRPr="004C4847">
        <w:rPr>
          <w:rFonts w:asciiTheme="majorBidi" w:eastAsia="Times New Roman" w:hAnsiTheme="majorBidi" w:cstheme="majorBidi"/>
          <w:color w:val="333333"/>
          <w:sz w:val="24"/>
          <w:szCs w:val="24"/>
          <w:lang w:eastAsia="en-CA"/>
        </w:rPr>
        <w:t xml:space="preserve"> along with </w:t>
      </w:r>
      <w:r>
        <w:rPr>
          <w:rFonts w:asciiTheme="majorBidi" w:eastAsia="Times New Roman" w:hAnsiTheme="majorBidi" w:cstheme="majorBidi"/>
          <w:color w:val="333333"/>
          <w:sz w:val="24"/>
          <w:szCs w:val="24"/>
          <w:lang w:eastAsia="en-CA"/>
        </w:rPr>
        <w:t>review</w:t>
      </w:r>
      <w:r w:rsidRPr="004C4847">
        <w:rPr>
          <w:rFonts w:asciiTheme="majorBidi" w:eastAsia="Times New Roman" w:hAnsiTheme="majorBidi" w:cstheme="majorBidi"/>
          <w:color w:val="333333"/>
          <w:sz w:val="24"/>
          <w:szCs w:val="24"/>
          <w:lang w:eastAsia="en-CA"/>
        </w:rPr>
        <w:t xml:space="preserve"> documents, </w:t>
      </w:r>
      <w:r w:rsidR="00EE2A5E">
        <w:rPr>
          <w:rFonts w:asciiTheme="majorBidi" w:eastAsia="Times New Roman" w:hAnsiTheme="majorBidi" w:cstheme="majorBidi"/>
          <w:color w:val="333333"/>
          <w:sz w:val="24"/>
          <w:szCs w:val="24"/>
          <w:lang w:eastAsia="en-CA"/>
        </w:rPr>
        <w:t>w</w:t>
      </w:r>
      <w:r w:rsidRPr="004C4847">
        <w:rPr>
          <w:rFonts w:asciiTheme="majorBidi" w:eastAsia="Times New Roman" w:hAnsiTheme="majorBidi" w:cstheme="majorBidi"/>
          <w:color w:val="333333"/>
          <w:sz w:val="24"/>
          <w:szCs w:val="24"/>
          <w:lang w:eastAsia="en-CA"/>
        </w:rPr>
        <w:t>e invite you</w:t>
      </w:r>
      <w:r w:rsidR="00EE2A5E">
        <w:rPr>
          <w:rFonts w:asciiTheme="majorBidi" w:eastAsia="Times New Roman" w:hAnsiTheme="majorBidi" w:cstheme="majorBidi"/>
          <w:color w:val="333333"/>
          <w:sz w:val="24"/>
          <w:szCs w:val="24"/>
          <w:lang w:eastAsia="en-CA"/>
        </w:rPr>
        <w:t xml:space="preserve"> also</w:t>
      </w:r>
      <w:r w:rsidRPr="004C4847">
        <w:rPr>
          <w:rFonts w:asciiTheme="majorBidi" w:eastAsia="Times New Roman" w:hAnsiTheme="majorBidi" w:cstheme="majorBidi"/>
          <w:color w:val="333333"/>
          <w:sz w:val="24"/>
          <w:szCs w:val="24"/>
          <w:lang w:eastAsia="en-CA"/>
        </w:rPr>
        <w:t xml:space="preserve"> to attend the oral examination</w:t>
      </w:r>
      <w:r w:rsidR="00EE2A5E">
        <w:rPr>
          <w:rFonts w:asciiTheme="majorBidi" w:eastAsia="Times New Roman" w:hAnsiTheme="majorBidi" w:cstheme="majorBidi"/>
          <w:color w:val="333333"/>
          <w:sz w:val="24"/>
          <w:szCs w:val="24"/>
          <w:lang w:eastAsia="en-CA"/>
        </w:rPr>
        <w:t>/defense</w:t>
      </w:r>
      <w:r w:rsidRPr="004C4847">
        <w:rPr>
          <w:rFonts w:asciiTheme="majorBidi" w:eastAsia="Times New Roman" w:hAnsiTheme="majorBidi" w:cstheme="majorBidi"/>
          <w:color w:val="333333"/>
          <w:sz w:val="24"/>
          <w:szCs w:val="24"/>
          <w:lang w:eastAsia="en-CA"/>
        </w:rPr>
        <w:t xml:space="preserve"> in person if possible.  If you are able to do so, please indicate this in your reply.</w:t>
      </w:r>
    </w:p>
    <w:p w14:paraId="2BB17683" w14:textId="1C2D2239" w:rsidR="004C4847" w:rsidRDefault="004C4847" w:rsidP="00EB17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en-CA"/>
        </w:rPr>
      </w:pPr>
      <w:r w:rsidRPr="004C4847">
        <w:rPr>
          <w:rFonts w:asciiTheme="majorBidi" w:eastAsia="Times New Roman" w:hAnsiTheme="majorBidi" w:cstheme="majorBidi"/>
          <w:color w:val="333333"/>
          <w:sz w:val="24"/>
          <w:szCs w:val="24"/>
          <w:lang w:eastAsia="en-CA"/>
        </w:rPr>
        <w:t xml:space="preserve">Thank you for your assistance in helping </w:t>
      </w:r>
      <w:r w:rsidR="00F4419A">
        <w:rPr>
          <w:rFonts w:asciiTheme="majorBidi" w:eastAsia="Times New Roman" w:hAnsiTheme="majorBidi" w:cstheme="majorBidi"/>
          <w:color w:val="333333"/>
          <w:sz w:val="24"/>
          <w:szCs w:val="24"/>
          <w:lang w:eastAsia="en-CA"/>
        </w:rPr>
        <w:t>Palestine Polytechnic University</w:t>
      </w:r>
      <w:r w:rsidRPr="004C4847">
        <w:rPr>
          <w:rFonts w:asciiTheme="majorBidi" w:eastAsia="Times New Roman" w:hAnsiTheme="majorBidi" w:cstheme="majorBidi"/>
          <w:color w:val="333333"/>
          <w:sz w:val="24"/>
          <w:szCs w:val="24"/>
          <w:lang w:eastAsia="en-CA"/>
        </w:rPr>
        <w:t xml:space="preserve"> maintain the excellence of its academic programs. If you have any questions, please feel free to contact me or the </w:t>
      </w:r>
      <w:r w:rsidR="00F4419A">
        <w:rPr>
          <w:rFonts w:asciiTheme="majorBidi" w:eastAsia="Times New Roman" w:hAnsiTheme="majorBidi" w:cstheme="majorBidi"/>
          <w:color w:val="333333"/>
          <w:sz w:val="24"/>
          <w:szCs w:val="24"/>
          <w:lang w:eastAsia="en-CA"/>
        </w:rPr>
        <w:t xml:space="preserve">deanship of graduate studies and scientific research. </w:t>
      </w:r>
    </w:p>
    <w:p w14:paraId="4FF5C935" w14:textId="78A50A16" w:rsidR="00F4419A" w:rsidRDefault="00F4419A" w:rsidP="004C4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en-CA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lang w:eastAsia="en-CA"/>
        </w:rPr>
        <w:t xml:space="preserve">Regards, </w:t>
      </w:r>
    </w:p>
    <w:p w14:paraId="60565E68" w14:textId="5BC60E8C" w:rsidR="00F4419A" w:rsidRDefault="00F4419A" w:rsidP="004C4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en-CA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lang w:eastAsia="en-CA"/>
        </w:rPr>
        <w:t xml:space="preserve">Program's Coordinator Name: </w:t>
      </w:r>
    </w:p>
    <w:p w14:paraId="304DDE7A" w14:textId="19204EFC" w:rsidR="00F4419A" w:rsidRPr="00C028FA" w:rsidRDefault="00F4419A" w:rsidP="00F4419A">
      <w:pPr>
        <w:shd w:val="clear" w:color="auto" w:fill="FFFFFF"/>
        <w:spacing w:before="100" w:beforeAutospacing="1" w:after="0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CA"/>
        </w:rPr>
      </w:pPr>
      <w:r w:rsidRPr="00C028FA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CA"/>
        </w:rPr>
        <w:t>Academic Integrity:</w:t>
      </w:r>
    </w:p>
    <w:p w14:paraId="365CCB62" w14:textId="77777777" w:rsidR="00F4419A" w:rsidRPr="00C028FA" w:rsidRDefault="00F4419A" w:rsidP="00F4419A">
      <w:p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en-CA"/>
        </w:rPr>
      </w:pPr>
      <w:r w:rsidRPr="00C028FA">
        <w:rPr>
          <w:rFonts w:asciiTheme="majorBidi" w:eastAsia="Times New Roman" w:hAnsiTheme="majorBidi" w:cstheme="majorBidi"/>
          <w:color w:val="333333"/>
          <w:sz w:val="24"/>
          <w:szCs w:val="24"/>
          <w:lang w:eastAsia="en-CA"/>
        </w:rPr>
        <w:t xml:space="preserve">Academic Society expects that our academic work reflects the highest standards of academic integrity.  If you have any concerns about the academic </w:t>
      </w:r>
      <w:proofErr w:type="gramStart"/>
      <w:r w:rsidRPr="00C028FA">
        <w:rPr>
          <w:rFonts w:asciiTheme="majorBidi" w:eastAsia="Times New Roman" w:hAnsiTheme="majorBidi" w:cstheme="majorBidi"/>
          <w:color w:val="333333"/>
          <w:sz w:val="24"/>
          <w:szCs w:val="24"/>
          <w:lang w:eastAsia="en-CA"/>
        </w:rPr>
        <w:t>integrity  of</w:t>
      </w:r>
      <w:proofErr w:type="gramEnd"/>
      <w:r w:rsidRPr="00C028FA">
        <w:rPr>
          <w:rFonts w:asciiTheme="majorBidi" w:eastAsia="Times New Roman" w:hAnsiTheme="majorBidi" w:cstheme="majorBidi"/>
          <w:color w:val="333333"/>
          <w:sz w:val="24"/>
          <w:szCs w:val="24"/>
          <w:lang w:eastAsia="en-CA"/>
        </w:rPr>
        <w:t xml:space="preserve"> the thesis you are examining, please notify the deanship office (</w:t>
      </w:r>
      <w:proofErr w:type="spellStart"/>
      <w:r w:rsidRPr="00C028FA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eastAsia="en-CA"/>
        </w:rPr>
        <w:t>dsr</w:t>
      </w:r>
      <w:proofErr w:type="spellEnd"/>
      <w:r w:rsidRPr="00C028FA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val="en-AU" w:eastAsia="en-CA" w:bidi="ar-EG"/>
        </w:rPr>
        <w:t>@ppu.edu</w:t>
      </w:r>
      <w:r w:rsidRPr="00C028FA">
        <w:rPr>
          <w:rFonts w:asciiTheme="majorBidi" w:eastAsia="Times New Roman" w:hAnsiTheme="majorBidi" w:cstheme="majorBidi"/>
          <w:color w:val="333333"/>
          <w:sz w:val="24"/>
          <w:szCs w:val="24"/>
          <w:lang w:eastAsia="en-CA"/>
        </w:rPr>
        <w:t xml:space="preserve">) immediately with details of your concerns.  </w:t>
      </w:r>
    </w:p>
    <w:p w14:paraId="5F746309" w14:textId="77777777" w:rsidR="00B14A31" w:rsidRDefault="00B14A31" w:rsidP="00AE1710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en-CA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502"/>
      </w:tblGrid>
      <w:tr w:rsidR="00C90C86" w:rsidRPr="00C028FA" w14:paraId="6F109D01" w14:textId="77777777" w:rsidTr="00BE10CA"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</w:tcPr>
          <w:p w14:paraId="7D9F9B2A" w14:textId="77777777" w:rsidR="00C90C86" w:rsidRPr="00C028FA" w:rsidRDefault="00936EA9" w:rsidP="00C90C86">
            <w:pPr>
              <w:pStyle w:val="ListParagraph"/>
              <w:numPr>
                <w:ilvl w:val="0"/>
                <w:numId w:val="4"/>
              </w:numPr>
              <w:ind w:left="360" w:hanging="360"/>
              <w:rPr>
                <w:rFonts w:asciiTheme="majorBidi" w:hAnsiTheme="majorBidi" w:cstheme="majorBidi"/>
                <w:strike/>
                <w:sz w:val="24"/>
                <w:szCs w:val="24"/>
              </w:rPr>
            </w:pPr>
            <w:r w:rsidRPr="00C028F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Please comment on the overall quality of the thesis</w:t>
            </w:r>
          </w:p>
        </w:tc>
      </w:tr>
      <w:tr w:rsidR="00C90C86" w:rsidRPr="00C028FA" w14:paraId="7D4DE1BF" w14:textId="77777777" w:rsidTr="00BE10CA">
        <w:trPr>
          <w:trHeight w:hRule="exact" w:val="144"/>
        </w:trPr>
        <w:tc>
          <w:tcPr>
            <w:tcW w:w="9502" w:type="dxa"/>
            <w:tcBorders>
              <w:top w:val="nil"/>
              <w:left w:val="nil"/>
              <w:right w:val="nil"/>
            </w:tcBorders>
          </w:tcPr>
          <w:p w14:paraId="6B642E37" w14:textId="77777777" w:rsidR="00C90C86" w:rsidRPr="00C028FA" w:rsidRDefault="00C90C86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0C86" w:rsidRPr="00C028FA" w14:paraId="67BA179E" w14:textId="77777777" w:rsidTr="00BE10CA">
        <w:trPr>
          <w:trHeight w:val="1299"/>
        </w:trPr>
        <w:tc>
          <w:tcPr>
            <w:tcW w:w="9502" w:type="dxa"/>
            <w:tcBorders>
              <w:bottom w:val="single" w:sz="4" w:space="0" w:color="auto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4159F033" w14:textId="77777777" w:rsidR="00C90C86" w:rsidRDefault="00C90C86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DA60A3" w14:textId="604AA53F" w:rsidR="006474FB" w:rsidRPr="00C028FA" w:rsidRDefault="006474FB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0C86" w:rsidRPr="00C028FA" w14:paraId="1857851E" w14:textId="77777777" w:rsidTr="00BE10CA">
        <w:trPr>
          <w:trHeight w:hRule="exact" w:val="432"/>
        </w:trPr>
        <w:tc>
          <w:tcPr>
            <w:tcW w:w="9502" w:type="dxa"/>
            <w:tcBorders>
              <w:left w:val="nil"/>
              <w:bottom w:val="nil"/>
              <w:right w:val="nil"/>
            </w:tcBorders>
          </w:tcPr>
          <w:p w14:paraId="6928F066" w14:textId="77777777" w:rsidR="00C90C86" w:rsidRPr="00C028FA" w:rsidRDefault="00C90C86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29B5763" w14:textId="77777777" w:rsidR="00133EB5" w:rsidRPr="00C028FA" w:rsidRDefault="00133EB5" w:rsidP="00133E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C74651A" w14:textId="77777777" w:rsidR="00133EB5" w:rsidRPr="00C028FA" w:rsidRDefault="00133EB5" w:rsidP="00133EB5">
            <w:pPr>
              <w:tabs>
                <w:tab w:val="left" w:pos="649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C028FA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</w:tr>
      <w:tr w:rsidR="00C90C86" w:rsidRPr="00C028FA" w14:paraId="745278AA" w14:textId="77777777" w:rsidTr="00BE10CA"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</w:tcPr>
          <w:p w14:paraId="709A8E50" w14:textId="77777777" w:rsidR="00C90C86" w:rsidRPr="00C028FA" w:rsidRDefault="00C90C86" w:rsidP="00C90C86">
            <w:pPr>
              <w:pStyle w:val="ListParagraph"/>
              <w:numPr>
                <w:ilvl w:val="0"/>
                <w:numId w:val="4"/>
              </w:numPr>
              <w:ind w:left="360" w:hanging="360"/>
              <w:rPr>
                <w:rFonts w:asciiTheme="majorBidi" w:hAnsiTheme="majorBidi" w:cstheme="majorBidi"/>
                <w:sz w:val="24"/>
                <w:szCs w:val="24"/>
              </w:rPr>
            </w:pPr>
            <w:r w:rsidRPr="00C028FA">
              <w:rPr>
                <w:rFonts w:asciiTheme="majorBidi" w:hAnsiTheme="majorBidi" w:cstheme="majorBidi"/>
                <w:sz w:val="24"/>
                <w:szCs w:val="24"/>
              </w:rPr>
              <w:t xml:space="preserve">Appropriateness of the research methods used and the </w:t>
            </w:r>
            <w:r w:rsidR="00936EA9" w:rsidRPr="00C028FA">
              <w:rPr>
                <w:rFonts w:asciiTheme="majorBidi" w:hAnsiTheme="majorBidi" w:cstheme="majorBidi"/>
                <w:sz w:val="24"/>
                <w:szCs w:val="24"/>
              </w:rPr>
              <w:t xml:space="preserve">effectiveness of the execution of the </w:t>
            </w:r>
            <w:r w:rsidRPr="00C028FA">
              <w:rPr>
                <w:rFonts w:asciiTheme="majorBidi" w:hAnsiTheme="majorBidi" w:cstheme="majorBidi"/>
                <w:sz w:val="24"/>
                <w:szCs w:val="24"/>
              </w:rPr>
              <w:t>approach taken</w:t>
            </w:r>
          </w:p>
        </w:tc>
      </w:tr>
      <w:tr w:rsidR="00C90C86" w:rsidRPr="00C028FA" w14:paraId="697A8A27" w14:textId="77777777" w:rsidTr="00BE10CA">
        <w:trPr>
          <w:trHeight w:hRule="exact" w:val="144"/>
        </w:trPr>
        <w:tc>
          <w:tcPr>
            <w:tcW w:w="9502" w:type="dxa"/>
            <w:tcBorders>
              <w:top w:val="nil"/>
              <w:left w:val="nil"/>
              <w:right w:val="nil"/>
            </w:tcBorders>
          </w:tcPr>
          <w:p w14:paraId="1AEBF74A" w14:textId="77777777" w:rsidR="00C90C86" w:rsidRPr="00C028FA" w:rsidRDefault="00C90C86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0C86" w:rsidRPr="00C028FA" w14:paraId="78BAA71C" w14:textId="77777777" w:rsidTr="00BE10CA">
        <w:trPr>
          <w:trHeight w:val="1295"/>
        </w:trPr>
        <w:tc>
          <w:tcPr>
            <w:tcW w:w="9502" w:type="dxa"/>
            <w:tcBorders>
              <w:bottom w:val="single" w:sz="4" w:space="0" w:color="auto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1D12E3D2" w14:textId="77777777" w:rsidR="00C90C86" w:rsidRPr="00C028FA" w:rsidRDefault="00C90C86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0C86" w:rsidRPr="00C028FA" w14:paraId="2AB90A6D" w14:textId="77777777" w:rsidTr="00BE10CA">
        <w:trPr>
          <w:trHeight w:hRule="exact" w:val="432"/>
        </w:trPr>
        <w:tc>
          <w:tcPr>
            <w:tcW w:w="9502" w:type="dxa"/>
            <w:tcBorders>
              <w:left w:val="nil"/>
              <w:bottom w:val="nil"/>
              <w:right w:val="nil"/>
            </w:tcBorders>
          </w:tcPr>
          <w:p w14:paraId="2BA9C360" w14:textId="77777777" w:rsidR="00C90C86" w:rsidRPr="00C028FA" w:rsidRDefault="00C90C86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0C86" w:rsidRPr="00C028FA" w14:paraId="6320D81D" w14:textId="77777777" w:rsidTr="00BE10CA"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</w:tcPr>
          <w:p w14:paraId="17D1B531" w14:textId="77777777" w:rsidR="00C90C86" w:rsidRPr="00C028FA" w:rsidRDefault="00C90C86" w:rsidP="00C90C86">
            <w:pPr>
              <w:pStyle w:val="ListParagraph"/>
              <w:numPr>
                <w:ilvl w:val="0"/>
                <w:numId w:val="4"/>
              </w:numPr>
              <w:ind w:left="360" w:hanging="360"/>
              <w:rPr>
                <w:rFonts w:asciiTheme="majorBidi" w:hAnsiTheme="majorBidi" w:cstheme="majorBidi"/>
                <w:sz w:val="24"/>
                <w:szCs w:val="24"/>
              </w:rPr>
            </w:pPr>
            <w:r w:rsidRPr="00C028FA">
              <w:rPr>
                <w:rFonts w:asciiTheme="majorBidi" w:hAnsiTheme="majorBidi" w:cstheme="majorBidi"/>
                <w:sz w:val="24"/>
                <w:szCs w:val="24"/>
              </w:rPr>
              <w:t xml:space="preserve"> Clarity of analysis and conclusions</w:t>
            </w:r>
          </w:p>
        </w:tc>
      </w:tr>
      <w:tr w:rsidR="00C90C86" w:rsidRPr="00C028FA" w14:paraId="3CD3B658" w14:textId="77777777" w:rsidTr="00BE10CA">
        <w:trPr>
          <w:trHeight w:hRule="exact" w:val="144"/>
        </w:trPr>
        <w:tc>
          <w:tcPr>
            <w:tcW w:w="9502" w:type="dxa"/>
            <w:tcBorders>
              <w:top w:val="nil"/>
              <w:left w:val="nil"/>
              <w:right w:val="nil"/>
            </w:tcBorders>
          </w:tcPr>
          <w:p w14:paraId="7E0FBD07" w14:textId="77777777" w:rsidR="00C90C86" w:rsidRPr="00C028FA" w:rsidRDefault="00C90C86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0C86" w:rsidRPr="00C028FA" w14:paraId="2BF371D6" w14:textId="77777777" w:rsidTr="00BE10CA">
        <w:trPr>
          <w:trHeight w:val="1404"/>
        </w:trPr>
        <w:tc>
          <w:tcPr>
            <w:tcW w:w="9502" w:type="dxa"/>
            <w:tcBorders>
              <w:bottom w:val="single" w:sz="4" w:space="0" w:color="auto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1F78904A" w14:textId="77777777" w:rsidR="00C90C86" w:rsidRPr="00C028FA" w:rsidRDefault="00C90C86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B0D634" w14:textId="77777777" w:rsidR="001D0644" w:rsidRPr="00C028FA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B3F329" w14:textId="77777777" w:rsidR="001D0644" w:rsidRPr="00C028FA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B4C7ED2" w14:textId="77777777" w:rsidR="001D0644" w:rsidRPr="00C028FA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6E58D40" w14:textId="77777777" w:rsidR="001D0644" w:rsidRPr="00C028FA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B01EC2B" w14:textId="77777777" w:rsidR="001D0644" w:rsidRPr="00C028FA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E0EA81" w14:textId="77777777" w:rsidR="001D0644" w:rsidRPr="00C028FA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E02EB5" w14:textId="77777777" w:rsidR="001D0644" w:rsidRPr="00C028FA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5AB44AA" w14:textId="77777777" w:rsidR="001D0644" w:rsidRPr="00C028FA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9E5E08E" w14:textId="77777777" w:rsidR="001D0644" w:rsidRPr="00C028FA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2E448AB" w14:textId="77777777" w:rsidR="001D0644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E63E26D" w14:textId="77777777" w:rsidR="0077736E" w:rsidRPr="00C028FA" w:rsidRDefault="0077736E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27543D5" w14:textId="77777777" w:rsidR="001D0644" w:rsidRPr="00C028FA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07311A" w14:textId="77777777" w:rsidR="001D0644" w:rsidRPr="00C028FA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0C86" w:rsidRPr="00C028FA" w14:paraId="2EFE93CA" w14:textId="77777777" w:rsidTr="00BE10CA">
        <w:trPr>
          <w:trHeight w:hRule="exact" w:val="432"/>
        </w:trPr>
        <w:tc>
          <w:tcPr>
            <w:tcW w:w="9502" w:type="dxa"/>
            <w:tcBorders>
              <w:left w:val="nil"/>
              <w:bottom w:val="nil"/>
              <w:right w:val="nil"/>
            </w:tcBorders>
          </w:tcPr>
          <w:p w14:paraId="3228313F" w14:textId="77777777" w:rsidR="00C90C86" w:rsidRPr="00C028FA" w:rsidRDefault="00C90C86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6CFAB28" w14:textId="77777777" w:rsidR="001D0644" w:rsidRPr="00C028FA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E43F2AE" w14:textId="77777777" w:rsidR="001D0644" w:rsidRPr="00C028FA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C18CBBC" w14:textId="77777777" w:rsidR="001D0644" w:rsidRPr="00C028FA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604F57E" w14:textId="77777777" w:rsidR="001D0644" w:rsidRPr="00C028FA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72A5C1E" w14:textId="77777777" w:rsidR="001D0644" w:rsidRPr="00C028FA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A6FDDF8" w14:textId="77777777" w:rsidR="001D0644" w:rsidRPr="00C028FA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ABC6C1" w14:textId="77777777" w:rsidR="001D0644" w:rsidRPr="00C028FA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CE50C6D" w14:textId="77777777" w:rsidR="001D0644" w:rsidRPr="00C028FA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9DC7CFB" w14:textId="77777777" w:rsidR="001D0644" w:rsidRPr="00C028FA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1B6C8AB" w14:textId="77777777" w:rsidR="001D0644" w:rsidRPr="00C028FA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D24F061" w14:textId="77777777" w:rsidR="001D0644" w:rsidRPr="00C028FA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562EBD8" w14:textId="77777777" w:rsidR="001D0644" w:rsidRPr="00C028FA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0C86" w:rsidRPr="00C028FA" w14:paraId="61723C0A" w14:textId="77777777" w:rsidTr="00BE10CA"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</w:tcPr>
          <w:p w14:paraId="77786972" w14:textId="77777777" w:rsidR="00C90C86" w:rsidRPr="00C028FA" w:rsidRDefault="00C90C86" w:rsidP="00C90C86">
            <w:pPr>
              <w:pStyle w:val="ListParagraph"/>
              <w:numPr>
                <w:ilvl w:val="0"/>
                <w:numId w:val="4"/>
              </w:numPr>
              <w:ind w:left="360" w:hanging="360"/>
              <w:rPr>
                <w:rFonts w:asciiTheme="majorBidi" w:hAnsiTheme="majorBidi" w:cstheme="majorBidi"/>
                <w:sz w:val="24"/>
                <w:szCs w:val="24"/>
              </w:rPr>
            </w:pPr>
            <w:r w:rsidRPr="00C028F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Originality/value of the thesis as a contribution to knowledge</w:t>
            </w:r>
          </w:p>
        </w:tc>
      </w:tr>
      <w:tr w:rsidR="00C90C86" w:rsidRPr="00C028FA" w14:paraId="2EECD498" w14:textId="77777777" w:rsidTr="00BE10CA">
        <w:trPr>
          <w:trHeight w:hRule="exact" w:val="144"/>
        </w:trPr>
        <w:tc>
          <w:tcPr>
            <w:tcW w:w="9502" w:type="dxa"/>
            <w:tcBorders>
              <w:top w:val="nil"/>
              <w:left w:val="nil"/>
              <w:right w:val="nil"/>
            </w:tcBorders>
          </w:tcPr>
          <w:p w14:paraId="76762EC3" w14:textId="77777777" w:rsidR="00C90C86" w:rsidRPr="00C028FA" w:rsidRDefault="00C90C86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0C86" w:rsidRPr="00C028FA" w14:paraId="1B7A17DA" w14:textId="77777777" w:rsidTr="00BE10CA">
        <w:trPr>
          <w:trHeight w:val="1422"/>
        </w:trPr>
        <w:tc>
          <w:tcPr>
            <w:tcW w:w="9502" w:type="dxa"/>
            <w:tcBorders>
              <w:bottom w:val="single" w:sz="4" w:space="0" w:color="auto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4EA49878" w14:textId="273A63C3" w:rsidR="00B57C6C" w:rsidRPr="00C028FA" w:rsidRDefault="00B57C6C" w:rsidP="00B57C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0C86" w:rsidRPr="00C028FA" w14:paraId="15A08AD5" w14:textId="77777777" w:rsidTr="00BE10CA">
        <w:trPr>
          <w:trHeight w:hRule="exact" w:val="432"/>
        </w:trPr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</w:tcPr>
          <w:p w14:paraId="35F1BB05" w14:textId="5091655B" w:rsidR="00B57C6C" w:rsidRPr="00C028FA" w:rsidRDefault="00A63887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28FA">
              <w:rPr>
                <w:rFonts w:asciiTheme="majorBidi" w:hAnsiTheme="majorBidi" w:cstheme="majorBidi"/>
                <w:sz w:val="24"/>
                <w:szCs w:val="24"/>
              </w:rPr>
              <w:br w:type="page"/>
            </w:r>
          </w:p>
        </w:tc>
      </w:tr>
      <w:tr w:rsidR="00C90C86" w:rsidRPr="00C028FA" w14:paraId="1115DF9D" w14:textId="77777777" w:rsidTr="00BE10CA"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</w:tcPr>
          <w:p w14:paraId="4AFAC2F4" w14:textId="77777777" w:rsidR="00C90C86" w:rsidRPr="00C028FA" w:rsidRDefault="00C90C86" w:rsidP="00C90C86">
            <w:pPr>
              <w:pStyle w:val="ListParagraph"/>
              <w:numPr>
                <w:ilvl w:val="0"/>
                <w:numId w:val="4"/>
              </w:numPr>
              <w:ind w:left="360" w:hanging="360"/>
              <w:rPr>
                <w:rFonts w:asciiTheme="majorBidi" w:hAnsiTheme="majorBidi" w:cstheme="majorBidi"/>
                <w:sz w:val="24"/>
                <w:szCs w:val="24"/>
              </w:rPr>
            </w:pPr>
            <w:r w:rsidRPr="00C028FA">
              <w:rPr>
                <w:rFonts w:asciiTheme="majorBidi" w:hAnsiTheme="majorBidi" w:cstheme="majorBidi"/>
                <w:sz w:val="24"/>
                <w:szCs w:val="24"/>
              </w:rPr>
              <w:t>Structure of thesis</w:t>
            </w:r>
          </w:p>
        </w:tc>
      </w:tr>
      <w:tr w:rsidR="00C90C86" w:rsidRPr="00C028FA" w14:paraId="4897DD8E" w14:textId="77777777" w:rsidTr="00BE10CA">
        <w:trPr>
          <w:trHeight w:hRule="exact" w:val="144"/>
        </w:trPr>
        <w:tc>
          <w:tcPr>
            <w:tcW w:w="9502" w:type="dxa"/>
            <w:tcBorders>
              <w:top w:val="nil"/>
              <w:left w:val="nil"/>
              <w:right w:val="nil"/>
            </w:tcBorders>
          </w:tcPr>
          <w:p w14:paraId="0F303CC4" w14:textId="77777777" w:rsidR="00C90C86" w:rsidRPr="00C028FA" w:rsidRDefault="00C90C86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0C86" w:rsidRPr="00C028FA" w14:paraId="082AA523" w14:textId="77777777" w:rsidTr="00BE10CA">
        <w:trPr>
          <w:trHeight w:val="1097"/>
        </w:trPr>
        <w:tc>
          <w:tcPr>
            <w:tcW w:w="9502" w:type="dxa"/>
            <w:tcBorders>
              <w:bottom w:val="single" w:sz="4" w:space="0" w:color="auto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051B6CD4" w14:textId="77777777" w:rsidR="00C90C86" w:rsidRPr="00C028FA" w:rsidRDefault="00C90C86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0C86" w:rsidRPr="00C028FA" w14:paraId="183C7E38" w14:textId="77777777" w:rsidTr="00BE10CA">
        <w:trPr>
          <w:trHeight w:hRule="exact" w:val="432"/>
        </w:trPr>
        <w:tc>
          <w:tcPr>
            <w:tcW w:w="9502" w:type="dxa"/>
            <w:tcBorders>
              <w:left w:val="nil"/>
              <w:bottom w:val="nil"/>
              <w:right w:val="nil"/>
            </w:tcBorders>
          </w:tcPr>
          <w:p w14:paraId="670DD1F4" w14:textId="77777777" w:rsidR="00C90C86" w:rsidRPr="00C028FA" w:rsidRDefault="00C90C86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0C86" w:rsidRPr="00C028FA" w14:paraId="49C3E4EC" w14:textId="77777777" w:rsidTr="00BE10CA"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</w:tcPr>
          <w:p w14:paraId="63C2F87E" w14:textId="77777777" w:rsidR="00C90C86" w:rsidRPr="00C028FA" w:rsidRDefault="008F3E26" w:rsidP="008F3E26">
            <w:pPr>
              <w:pStyle w:val="ListParagraph"/>
              <w:numPr>
                <w:ilvl w:val="0"/>
                <w:numId w:val="4"/>
              </w:numPr>
              <w:ind w:left="360" w:hanging="360"/>
              <w:rPr>
                <w:rFonts w:asciiTheme="majorBidi" w:hAnsiTheme="majorBidi" w:cstheme="majorBidi"/>
                <w:sz w:val="24"/>
                <w:szCs w:val="24"/>
              </w:rPr>
            </w:pPr>
            <w:r w:rsidRPr="00C028FA">
              <w:rPr>
                <w:rFonts w:asciiTheme="majorBidi" w:hAnsiTheme="majorBidi" w:cstheme="majorBidi"/>
                <w:sz w:val="24"/>
                <w:szCs w:val="24"/>
              </w:rPr>
              <w:t>Quality of the writing</w:t>
            </w:r>
          </w:p>
        </w:tc>
      </w:tr>
      <w:tr w:rsidR="00C90C86" w:rsidRPr="00C028FA" w14:paraId="487D28E3" w14:textId="77777777" w:rsidTr="00BE10CA">
        <w:trPr>
          <w:trHeight w:hRule="exact" w:val="144"/>
        </w:trPr>
        <w:tc>
          <w:tcPr>
            <w:tcW w:w="9502" w:type="dxa"/>
            <w:tcBorders>
              <w:top w:val="nil"/>
              <w:left w:val="nil"/>
              <w:right w:val="nil"/>
            </w:tcBorders>
          </w:tcPr>
          <w:p w14:paraId="7B3201D4" w14:textId="77777777" w:rsidR="00C90C86" w:rsidRPr="00C028FA" w:rsidRDefault="00C90C86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0C86" w:rsidRPr="00C028FA" w14:paraId="189A931D" w14:textId="77777777" w:rsidTr="00BE10CA">
        <w:trPr>
          <w:trHeight w:val="1070"/>
        </w:trPr>
        <w:tc>
          <w:tcPr>
            <w:tcW w:w="9502" w:type="dxa"/>
            <w:tcBorders>
              <w:bottom w:val="single" w:sz="4" w:space="0" w:color="auto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04966482" w14:textId="77777777" w:rsidR="00C90C86" w:rsidRPr="00C028FA" w:rsidRDefault="00C90C86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3E26" w:rsidRPr="00C028FA" w14:paraId="182CA643" w14:textId="77777777" w:rsidTr="00BE10CA"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</w:tcPr>
          <w:p w14:paraId="006724D2" w14:textId="7B0C704B" w:rsidR="00BE10CA" w:rsidRPr="00C028FA" w:rsidRDefault="00BE10CA" w:rsidP="008665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D0A88BD" w14:textId="2E76788E" w:rsidR="00BE10CA" w:rsidRPr="00C028FA" w:rsidRDefault="00BE10CA" w:rsidP="00BE10CA">
            <w:pPr>
              <w:pStyle w:val="ListParagraph"/>
              <w:numPr>
                <w:ilvl w:val="0"/>
                <w:numId w:val="4"/>
              </w:numPr>
              <w:ind w:left="360" w:hanging="360"/>
              <w:rPr>
                <w:rFonts w:asciiTheme="majorBidi" w:hAnsiTheme="majorBidi" w:cstheme="majorBidi"/>
                <w:sz w:val="24"/>
                <w:szCs w:val="24"/>
              </w:rPr>
            </w:pPr>
            <w:r w:rsidRPr="00C028F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272CE">
              <w:rPr>
                <w:rFonts w:asciiTheme="majorBidi" w:hAnsiTheme="majorBidi" w:cstheme="majorBidi"/>
                <w:sz w:val="24"/>
                <w:szCs w:val="24"/>
              </w:rPr>
              <w:t xml:space="preserve">Referencing </w:t>
            </w:r>
          </w:p>
        </w:tc>
      </w:tr>
      <w:tr w:rsidR="008F3E26" w:rsidRPr="00C028FA" w14:paraId="1D27AD77" w14:textId="77777777" w:rsidTr="00BE10CA">
        <w:trPr>
          <w:trHeight w:hRule="exact" w:val="89"/>
        </w:trPr>
        <w:tc>
          <w:tcPr>
            <w:tcW w:w="9502" w:type="dxa"/>
            <w:tcBorders>
              <w:top w:val="nil"/>
              <w:left w:val="nil"/>
              <w:right w:val="nil"/>
            </w:tcBorders>
          </w:tcPr>
          <w:p w14:paraId="03F30587" w14:textId="77777777" w:rsidR="008F3E26" w:rsidRPr="00C028FA" w:rsidRDefault="008F3E26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3E26" w:rsidRPr="00C028FA" w14:paraId="3F606DA6" w14:textId="77777777" w:rsidTr="00BE10CA">
        <w:trPr>
          <w:trHeight w:val="1295"/>
        </w:trPr>
        <w:tc>
          <w:tcPr>
            <w:tcW w:w="9502" w:type="dxa"/>
            <w:tcBorders>
              <w:bottom w:val="single" w:sz="4" w:space="0" w:color="auto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45C9C86C" w14:textId="77777777" w:rsidR="00502F71" w:rsidRPr="00C028FA" w:rsidRDefault="00502F71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ABE2F59" w14:textId="77777777" w:rsidR="00C028FA" w:rsidRPr="00C028FA" w:rsidRDefault="00C028FA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C8C6562" w14:textId="77777777" w:rsidR="00C028FA" w:rsidRPr="00C028FA" w:rsidRDefault="00C028FA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91AF1E0" w14:textId="77777777" w:rsidR="00C028FA" w:rsidRPr="00C028FA" w:rsidRDefault="00C028FA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F3D5D11" w14:textId="77777777" w:rsidR="00C028FA" w:rsidRDefault="00C028FA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5F5E0D8" w14:textId="77777777" w:rsidR="0077736E" w:rsidRDefault="0077736E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725CAA5" w14:textId="77777777" w:rsidR="0077736E" w:rsidRDefault="0077736E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6366229" w14:textId="77777777" w:rsidR="0077736E" w:rsidRPr="00C028FA" w:rsidRDefault="0077736E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3"/>
        <w:gridCol w:w="6912"/>
      </w:tblGrid>
      <w:tr w:rsidR="00C028FA" w:rsidRPr="00C028FA" w14:paraId="40F50BE2" w14:textId="77777777" w:rsidTr="00560585">
        <w:trPr>
          <w:jc w:val="center"/>
        </w:trPr>
        <w:tc>
          <w:tcPr>
            <w:tcW w:w="10139" w:type="dxa"/>
            <w:gridSpan w:val="3"/>
          </w:tcPr>
          <w:p w14:paraId="4DF4BC9F" w14:textId="77777777" w:rsidR="00C028FA" w:rsidRPr="00C028FA" w:rsidRDefault="00C028FA" w:rsidP="00560585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8FA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lastRenderedPageBreak/>
              <w:t>Please</w:t>
            </w:r>
            <w:r w:rsidRPr="00C028FA">
              <w:rPr>
                <w:rFonts w:ascii="Times New Roman" w:hAnsi="Times New Roman"/>
                <w:bCs/>
                <w:sz w:val="24"/>
                <w:szCs w:val="24"/>
              </w:rPr>
              <w:t xml:space="preserve"> rate </w:t>
            </w:r>
            <w:r w:rsidRPr="00C028FA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the</w:t>
            </w:r>
            <w:r w:rsidRPr="00C028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28FA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following</w:t>
            </w:r>
            <w:r w:rsidRPr="00C028FA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C028FA">
              <w:rPr>
                <w:rFonts w:ascii="Times New Roman" w:hAnsi="Times New Roman"/>
                <w:sz w:val="24"/>
                <w:szCs w:val="24"/>
              </w:rPr>
              <w:t xml:space="preserve">(1 = Excellent) (2 = Good) (3 = Fair) (4 = </w:t>
            </w:r>
            <w:r w:rsidRPr="00C028FA">
              <w:rPr>
                <w:rFonts w:ascii="Times New Roman" w:hAnsi="Times New Roman" w:hint="eastAsia"/>
                <w:sz w:val="24"/>
                <w:szCs w:val="24"/>
              </w:rPr>
              <w:t>P</w:t>
            </w:r>
            <w:r w:rsidRPr="00C028FA">
              <w:rPr>
                <w:rFonts w:ascii="Times New Roman" w:hAnsi="Times New Roman"/>
                <w:sz w:val="24"/>
                <w:szCs w:val="24"/>
              </w:rPr>
              <w:t>oor)</w:t>
            </w:r>
          </w:p>
        </w:tc>
      </w:tr>
      <w:tr w:rsidR="00C028FA" w:rsidRPr="00C028FA" w14:paraId="14A0DD16" w14:textId="77777777" w:rsidTr="00FB73EF">
        <w:trPr>
          <w:jc w:val="center"/>
        </w:trPr>
        <w:tc>
          <w:tcPr>
            <w:tcW w:w="3114" w:type="dxa"/>
            <w:vAlign w:val="center"/>
          </w:tcPr>
          <w:p w14:paraId="13D5BB11" w14:textId="77777777" w:rsidR="00C028FA" w:rsidRPr="00C028FA" w:rsidRDefault="00C028FA" w:rsidP="00560585">
            <w:pPr>
              <w:adjustRightInd w:val="0"/>
              <w:snapToGrid w:val="0"/>
              <w:spacing w:before="100" w:after="10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8FA">
              <w:rPr>
                <w:rFonts w:ascii="Times New Roman" w:hAnsi="Times New Roman"/>
                <w:sz w:val="24"/>
                <w:szCs w:val="24"/>
              </w:rPr>
              <w:t>Originality:</w:t>
            </w:r>
          </w:p>
        </w:tc>
        <w:tc>
          <w:tcPr>
            <w:tcW w:w="7025" w:type="dxa"/>
            <w:gridSpan w:val="2"/>
            <w:vAlign w:val="center"/>
          </w:tcPr>
          <w:p w14:paraId="0976261D" w14:textId="25423403" w:rsidR="00C028FA" w:rsidRPr="00C028FA" w:rsidRDefault="00C028FA" w:rsidP="00560585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28FA" w:rsidRPr="00C028FA" w14:paraId="4355AE1F" w14:textId="77777777" w:rsidTr="00FB73EF">
        <w:trPr>
          <w:jc w:val="center"/>
        </w:trPr>
        <w:tc>
          <w:tcPr>
            <w:tcW w:w="3114" w:type="dxa"/>
            <w:vAlign w:val="center"/>
          </w:tcPr>
          <w:p w14:paraId="7A4E5175" w14:textId="77777777" w:rsidR="00C028FA" w:rsidRPr="00C028FA" w:rsidRDefault="00C028FA" w:rsidP="00560585">
            <w:pPr>
              <w:adjustRightInd w:val="0"/>
              <w:snapToGrid w:val="0"/>
              <w:spacing w:before="100" w:after="10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8FA">
              <w:rPr>
                <w:rFonts w:ascii="Times New Roman" w:hAnsi="Times New Roman"/>
                <w:sz w:val="24"/>
                <w:szCs w:val="24"/>
              </w:rPr>
              <w:t xml:space="preserve">Contribution </w:t>
            </w:r>
            <w:r w:rsidRPr="00C028FA">
              <w:rPr>
                <w:rFonts w:ascii="Times New Roman" w:hAnsi="Times New Roman" w:hint="eastAsia"/>
                <w:sz w:val="24"/>
                <w:szCs w:val="24"/>
              </w:rPr>
              <w:t>t</w:t>
            </w:r>
            <w:r w:rsidRPr="00C028FA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C028FA">
              <w:rPr>
                <w:rFonts w:ascii="Times New Roman" w:hAnsi="Times New Roman" w:hint="eastAsia"/>
                <w:sz w:val="24"/>
                <w:szCs w:val="24"/>
              </w:rPr>
              <w:t>t</w:t>
            </w:r>
            <w:r w:rsidRPr="00C028FA">
              <w:rPr>
                <w:rFonts w:ascii="Times New Roman" w:hAnsi="Times New Roman"/>
                <w:sz w:val="24"/>
                <w:szCs w:val="24"/>
              </w:rPr>
              <w:t>he Field:</w:t>
            </w:r>
          </w:p>
        </w:tc>
        <w:tc>
          <w:tcPr>
            <w:tcW w:w="7025" w:type="dxa"/>
            <w:gridSpan w:val="2"/>
            <w:vAlign w:val="center"/>
          </w:tcPr>
          <w:p w14:paraId="2997E5C0" w14:textId="77D20D2F" w:rsidR="00C028FA" w:rsidRPr="00C028FA" w:rsidRDefault="00C028FA" w:rsidP="00560585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28FA" w:rsidRPr="00C028FA" w14:paraId="45252947" w14:textId="77777777" w:rsidTr="00FB73EF">
        <w:trPr>
          <w:jc w:val="center"/>
        </w:trPr>
        <w:tc>
          <w:tcPr>
            <w:tcW w:w="3114" w:type="dxa"/>
            <w:vAlign w:val="center"/>
          </w:tcPr>
          <w:p w14:paraId="4905BE04" w14:textId="23E6EBCD" w:rsidR="00C028FA" w:rsidRPr="00C028FA" w:rsidRDefault="00C028FA" w:rsidP="00560585">
            <w:pPr>
              <w:adjustRightInd w:val="0"/>
              <w:snapToGrid w:val="0"/>
              <w:spacing w:before="100" w:after="10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8FA">
              <w:rPr>
                <w:rFonts w:ascii="Times New Roman" w:hAnsi="Times New Roman"/>
                <w:sz w:val="24"/>
                <w:szCs w:val="24"/>
              </w:rPr>
              <w:t xml:space="preserve">Technical </w:t>
            </w:r>
            <w:r w:rsidR="008F5A2C">
              <w:rPr>
                <w:rFonts w:ascii="Times New Roman" w:hAnsi="Times New Roman"/>
                <w:sz w:val="24"/>
                <w:szCs w:val="24"/>
              </w:rPr>
              <w:t xml:space="preserve">writing </w:t>
            </w:r>
            <w:r w:rsidRPr="00C028FA">
              <w:rPr>
                <w:rFonts w:ascii="Times New Roman" w:hAnsi="Times New Roman"/>
                <w:sz w:val="24"/>
                <w:szCs w:val="24"/>
              </w:rPr>
              <w:t>Quality:</w:t>
            </w:r>
          </w:p>
        </w:tc>
        <w:tc>
          <w:tcPr>
            <w:tcW w:w="7025" w:type="dxa"/>
            <w:gridSpan w:val="2"/>
            <w:vAlign w:val="center"/>
          </w:tcPr>
          <w:p w14:paraId="7C5788B9" w14:textId="5050C9D2" w:rsidR="00C028FA" w:rsidRPr="00C028FA" w:rsidRDefault="00C028FA" w:rsidP="00560585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28FA" w:rsidRPr="00C028FA" w14:paraId="01D8CFF2" w14:textId="77777777" w:rsidTr="00FB73EF">
        <w:trPr>
          <w:jc w:val="center"/>
        </w:trPr>
        <w:tc>
          <w:tcPr>
            <w:tcW w:w="3114" w:type="dxa"/>
            <w:vAlign w:val="center"/>
          </w:tcPr>
          <w:p w14:paraId="3DAD5D3D" w14:textId="14BF08C3" w:rsidR="00C028FA" w:rsidRPr="00C028FA" w:rsidRDefault="008F5A2C" w:rsidP="00560585">
            <w:pPr>
              <w:adjustRightInd w:val="0"/>
              <w:snapToGrid w:val="0"/>
              <w:spacing w:before="100" w:after="10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Structure of </w:t>
            </w:r>
            <w:r w:rsidR="00675BD2">
              <w:rPr>
                <w:rFonts w:ascii="Times New Roman" w:hAnsi="Times New Roman"/>
                <w:sz w:val="24"/>
                <w:szCs w:val="24"/>
              </w:rPr>
              <w:t>thesis</w:t>
            </w:r>
            <w:r w:rsidR="00675BD2" w:rsidRPr="00C028F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25" w:type="dxa"/>
            <w:gridSpan w:val="2"/>
            <w:vAlign w:val="center"/>
          </w:tcPr>
          <w:p w14:paraId="3EDEBBD6" w14:textId="465B5FF8" w:rsidR="00C028FA" w:rsidRPr="00C028FA" w:rsidRDefault="00C028FA" w:rsidP="00560585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28FA" w:rsidRPr="00C028FA" w14:paraId="1AA882B9" w14:textId="77777777" w:rsidTr="00FB73EF">
        <w:trPr>
          <w:jc w:val="center"/>
        </w:trPr>
        <w:tc>
          <w:tcPr>
            <w:tcW w:w="3114" w:type="dxa"/>
            <w:vAlign w:val="center"/>
          </w:tcPr>
          <w:p w14:paraId="75AE2A29" w14:textId="5A1577B0" w:rsidR="00C028FA" w:rsidRPr="00675BD2" w:rsidRDefault="00675BD2" w:rsidP="00560585">
            <w:pPr>
              <w:adjustRightInd w:val="0"/>
              <w:snapToGrid w:val="0"/>
              <w:spacing w:before="100" w:after="10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Impact on Society</w:t>
            </w:r>
            <w:r w:rsidR="00C028FA" w:rsidRPr="00C028F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25" w:type="dxa"/>
            <w:gridSpan w:val="2"/>
            <w:vAlign w:val="center"/>
          </w:tcPr>
          <w:p w14:paraId="35947064" w14:textId="3A7D8F66" w:rsidR="00C028FA" w:rsidRPr="00C028FA" w:rsidRDefault="00C028FA" w:rsidP="00560585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28FA" w:rsidRPr="00C028FA" w14:paraId="4FA19CAA" w14:textId="77777777" w:rsidTr="00560585">
        <w:trPr>
          <w:jc w:val="center"/>
        </w:trPr>
        <w:tc>
          <w:tcPr>
            <w:tcW w:w="10139" w:type="dxa"/>
            <w:gridSpan w:val="3"/>
          </w:tcPr>
          <w:p w14:paraId="4DABB73E" w14:textId="77777777" w:rsidR="00C028FA" w:rsidRPr="00C028FA" w:rsidRDefault="00C028FA" w:rsidP="00560585">
            <w:pPr>
              <w:adjustRightInd w:val="0"/>
              <w:snapToGrid w:val="0"/>
              <w:spacing w:before="100" w:after="100" w:line="240" w:lineRule="exac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28FA">
              <w:rPr>
                <w:rFonts w:ascii="Times New Roman" w:hAnsi="Times New Roman"/>
                <w:sz w:val="24"/>
                <w:szCs w:val="24"/>
              </w:rPr>
              <w:t xml:space="preserve">Recommendation: </w:t>
            </w:r>
          </w:p>
        </w:tc>
      </w:tr>
      <w:tr w:rsidR="00C028FA" w:rsidRPr="00C028FA" w14:paraId="63DE71D4" w14:textId="77777777" w:rsidTr="00560585">
        <w:trPr>
          <w:jc w:val="center"/>
        </w:trPr>
        <w:tc>
          <w:tcPr>
            <w:tcW w:w="10139" w:type="dxa"/>
            <w:gridSpan w:val="3"/>
          </w:tcPr>
          <w:p w14:paraId="0604091E" w14:textId="77777777" w:rsidR="00C028FA" w:rsidRPr="00C028FA" w:rsidRDefault="00C028FA" w:rsidP="00560585">
            <w:pPr>
              <w:adjustRightInd w:val="0"/>
              <w:snapToGrid w:val="0"/>
              <w:spacing w:before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8FA">
              <w:rPr>
                <w:rFonts w:ascii="Times New Roman" w:hAnsi="Times New Roman"/>
                <w:sz w:val="24"/>
                <w:szCs w:val="24"/>
                <w:lang w:val="en-GB"/>
              </w:rPr>
              <w:t>Kindly</w:t>
            </w:r>
            <w:r w:rsidRPr="00C028FA">
              <w:rPr>
                <w:rFonts w:ascii="Times New Roman" w:hAnsi="Times New Roman"/>
                <w:sz w:val="24"/>
                <w:szCs w:val="24"/>
              </w:rPr>
              <w:t xml:space="preserve"> mark </w:t>
            </w:r>
            <w:r w:rsidRPr="00C028FA">
              <w:rPr>
                <w:rFonts w:ascii="Times New Roman" w:hAnsi="Times New Roman"/>
                <w:sz w:val="24"/>
                <w:szCs w:val="24"/>
                <w:lang w:val="en-GB"/>
              </w:rPr>
              <w:t>with</w:t>
            </w:r>
            <w:r w:rsidRPr="00C028FA">
              <w:rPr>
                <w:rFonts w:ascii="Times New Roman" w:hAnsi="Times New Roman"/>
                <w:sz w:val="24"/>
                <w:szCs w:val="24"/>
              </w:rPr>
              <w:t xml:space="preserve"> a ■</w:t>
            </w:r>
          </w:p>
        </w:tc>
      </w:tr>
      <w:tr w:rsidR="00C028FA" w:rsidRPr="00C028FA" w14:paraId="0DE78B58" w14:textId="77777777" w:rsidTr="00560585">
        <w:trPr>
          <w:jc w:val="center"/>
        </w:trPr>
        <w:tc>
          <w:tcPr>
            <w:tcW w:w="10139" w:type="dxa"/>
            <w:gridSpan w:val="3"/>
            <w:vAlign w:val="center"/>
          </w:tcPr>
          <w:p w14:paraId="67C1B91D" w14:textId="77777777" w:rsidR="00C028FA" w:rsidRPr="00C028FA" w:rsidRDefault="00C028FA" w:rsidP="00560585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8FA">
              <w:rPr>
                <w:rFonts w:ascii="SimSun" w:hAnsi="SimSun"/>
                <w:b/>
                <w:bCs/>
                <w:sz w:val="24"/>
                <w:szCs w:val="24"/>
              </w:rPr>
              <w:t>□</w:t>
            </w:r>
            <w:r w:rsidRPr="00C028FA">
              <w:rPr>
                <w:rFonts w:ascii="SimSun" w:hAnsi="SimSun" w:hint="eastAsia"/>
                <w:b/>
                <w:bCs/>
                <w:sz w:val="24"/>
                <w:szCs w:val="24"/>
              </w:rPr>
              <w:t xml:space="preserve"> </w:t>
            </w:r>
            <w:r w:rsidRPr="00C028FA">
              <w:rPr>
                <w:rFonts w:ascii="Times New Roman" w:hAnsi="Times New Roman"/>
                <w:sz w:val="24"/>
                <w:szCs w:val="24"/>
              </w:rPr>
              <w:t>Accept As It Is</w:t>
            </w:r>
          </w:p>
        </w:tc>
      </w:tr>
      <w:tr w:rsidR="00C028FA" w:rsidRPr="00C028FA" w14:paraId="5C7D22C4" w14:textId="77777777" w:rsidTr="00560585">
        <w:trPr>
          <w:jc w:val="center"/>
        </w:trPr>
        <w:tc>
          <w:tcPr>
            <w:tcW w:w="10139" w:type="dxa"/>
            <w:gridSpan w:val="3"/>
            <w:vAlign w:val="center"/>
          </w:tcPr>
          <w:p w14:paraId="06D96179" w14:textId="78179676" w:rsidR="00C028FA" w:rsidRPr="00C028FA" w:rsidRDefault="00C028FA" w:rsidP="00560585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8FA">
              <w:rPr>
                <w:rFonts w:ascii="SimSun" w:hAnsi="SimSun"/>
                <w:b/>
                <w:bCs/>
                <w:sz w:val="24"/>
                <w:szCs w:val="24"/>
              </w:rPr>
              <w:t xml:space="preserve">□ </w:t>
            </w:r>
            <w:r w:rsidRPr="00C028FA">
              <w:rPr>
                <w:rFonts w:ascii="Times New Roman" w:hAnsi="Times New Roman"/>
                <w:sz w:val="24"/>
                <w:szCs w:val="24"/>
              </w:rPr>
              <w:t>Requires Minor Revision</w:t>
            </w:r>
            <w:r w:rsidR="008F5A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(on the defense day) </w:t>
            </w:r>
          </w:p>
        </w:tc>
      </w:tr>
      <w:tr w:rsidR="00C028FA" w:rsidRPr="00C028FA" w14:paraId="1E6B2531" w14:textId="77777777" w:rsidTr="00560585">
        <w:trPr>
          <w:jc w:val="center"/>
        </w:trPr>
        <w:tc>
          <w:tcPr>
            <w:tcW w:w="10139" w:type="dxa"/>
            <w:gridSpan w:val="3"/>
            <w:vAlign w:val="center"/>
          </w:tcPr>
          <w:p w14:paraId="47ABA1CE" w14:textId="72F76DB3" w:rsidR="00C028FA" w:rsidRPr="00C028FA" w:rsidRDefault="00C028FA" w:rsidP="00560585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8FA">
              <w:rPr>
                <w:rFonts w:ascii="SimSun" w:hAnsi="SimSun"/>
                <w:b/>
                <w:bCs/>
                <w:sz w:val="24"/>
                <w:szCs w:val="24"/>
              </w:rPr>
              <w:t>□</w:t>
            </w:r>
            <w:r w:rsidRPr="00C028FA">
              <w:rPr>
                <w:rFonts w:ascii="SimSun" w:hAnsi="SimSun" w:hint="eastAsia"/>
                <w:b/>
                <w:bCs/>
                <w:sz w:val="24"/>
                <w:szCs w:val="24"/>
              </w:rPr>
              <w:t xml:space="preserve"> </w:t>
            </w:r>
            <w:r w:rsidRPr="00C028FA">
              <w:rPr>
                <w:rFonts w:ascii="Times New Roman" w:hAnsi="Times New Roman"/>
                <w:sz w:val="24"/>
                <w:szCs w:val="24"/>
              </w:rPr>
              <w:t>Requires Major Revision</w:t>
            </w:r>
            <w:r w:rsidR="008F5A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(Before the defense day) </w:t>
            </w:r>
          </w:p>
        </w:tc>
      </w:tr>
      <w:tr w:rsidR="00C028FA" w:rsidRPr="00C028FA" w14:paraId="3436835F" w14:textId="77777777" w:rsidTr="00560585">
        <w:trPr>
          <w:jc w:val="center"/>
        </w:trPr>
        <w:tc>
          <w:tcPr>
            <w:tcW w:w="3227" w:type="dxa"/>
            <w:gridSpan w:val="2"/>
            <w:vAlign w:val="center"/>
          </w:tcPr>
          <w:p w14:paraId="0F7E9BF9" w14:textId="1938614B" w:rsidR="00C028FA" w:rsidRPr="00C028FA" w:rsidRDefault="00134C48" w:rsidP="00560585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028FA">
              <w:rPr>
                <w:rFonts w:ascii="SimSun" w:hAnsi="SimSun"/>
                <w:b/>
                <w:bCs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8FA" w:rsidRPr="00C028FA">
              <w:rPr>
                <w:rFonts w:ascii="Times New Roman" w:hAnsi="Times New Roman" w:hint="eastAsia"/>
                <w:sz w:val="24"/>
                <w:szCs w:val="24"/>
              </w:rPr>
              <w:t>Reject</w:t>
            </w:r>
            <w:r w:rsidR="008F5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12" w:type="dxa"/>
            <w:vAlign w:val="center"/>
          </w:tcPr>
          <w:p w14:paraId="07326AC4" w14:textId="2DFB7306" w:rsidR="00C028FA" w:rsidRPr="00C028FA" w:rsidRDefault="00134C48" w:rsidP="00560585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Signature: </w:t>
            </w:r>
          </w:p>
        </w:tc>
      </w:tr>
    </w:tbl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502"/>
      </w:tblGrid>
      <w:tr w:rsidR="008F3E26" w:rsidRPr="00134C48" w14:paraId="598B6D5A" w14:textId="77777777" w:rsidTr="00BE10CA"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</w:tcPr>
          <w:p w14:paraId="423B51A6" w14:textId="77777777" w:rsidR="00BE10CA" w:rsidRPr="00134C48" w:rsidRDefault="00BE10CA" w:rsidP="00AE1710">
            <w:pPr>
              <w:rPr>
                <w:rFonts w:asciiTheme="majorBidi" w:hAnsiTheme="majorBidi" w:cstheme="majorBidi"/>
              </w:rPr>
            </w:pPr>
          </w:p>
          <w:p w14:paraId="07786907" w14:textId="77777777" w:rsidR="00C028FA" w:rsidRDefault="00C028FA" w:rsidP="00AE1710">
            <w:pPr>
              <w:rPr>
                <w:rFonts w:asciiTheme="majorBidi" w:hAnsiTheme="majorBidi" w:cstheme="majorBidi"/>
              </w:rPr>
            </w:pPr>
          </w:p>
          <w:p w14:paraId="7310C99A" w14:textId="77777777" w:rsidR="0011572A" w:rsidRDefault="0011572A" w:rsidP="00AE1710">
            <w:pPr>
              <w:rPr>
                <w:rFonts w:asciiTheme="majorBidi" w:hAnsiTheme="majorBidi" w:cstheme="majorBidi"/>
              </w:rPr>
            </w:pPr>
          </w:p>
          <w:p w14:paraId="7B94E18F" w14:textId="77777777" w:rsidR="00D4357F" w:rsidRDefault="00D4357F" w:rsidP="00AE1710">
            <w:pPr>
              <w:rPr>
                <w:rFonts w:asciiTheme="majorBidi" w:hAnsiTheme="majorBidi" w:cstheme="majorBidi"/>
              </w:rPr>
            </w:pPr>
          </w:p>
          <w:p w14:paraId="141A8F36" w14:textId="77777777" w:rsidR="0077736E" w:rsidRDefault="0077736E" w:rsidP="00AE1710">
            <w:pPr>
              <w:rPr>
                <w:rFonts w:asciiTheme="majorBidi" w:hAnsiTheme="majorBidi" w:cstheme="majorBidi"/>
              </w:rPr>
            </w:pPr>
          </w:p>
          <w:p w14:paraId="63604F1F" w14:textId="77777777" w:rsidR="00D4357F" w:rsidRDefault="00D4357F" w:rsidP="00AE1710">
            <w:pPr>
              <w:rPr>
                <w:rFonts w:asciiTheme="majorBidi" w:hAnsiTheme="majorBidi" w:cstheme="majorBidi"/>
              </w:rPr>
            </w:pPr>
          </w:p>
          <w:p w14:paraId="1D16EB86" w14:textId="77777777" w:rsidR="00D4357F" w:rsidRDefault="00D4357F" w:rsidP="00AE1710">
            <w:pPr>
              <w:rPr>
                <w:rFonts w:asciiTheme="majorBidi" w:hAnsiTheme="majorBidi" w:cstheme="majorBidi"/>
              </w:rPr>
            </w:pPr>
          </w:p>
          <w:p w14:paraId="6B70E378" w14:textId="77777777" w:rsidR="00D4357F" w:rsidRDefault="00D4357F" w:rsidP="00AE1710">
            <w:pPr>
              <w:rPr>
                <w:rFonts w:asciiTheme="majorBidi" w:hAnsiTheme="majorBidi" w:cstheme="majorBidi"/>
              </w:rPr>
            </w:pPr>
          </w:p>
          <w:p w14:paraId="1D1792B5" w14:textId="77777777" w:rsidR="00D4357F" w:rsidRDefault="00D4357F" w:rsidP="00AE1710">
            <w:pPr>
              <w:rPr>
                <w:rFonts w:asciiTheme="majorBidi" w:hAnsiTheme="majorBidi" w:cstheme="majorBidi"/>
              </w:rPr>
            </w:pPr>
          </w:p>
          <w:p w14:paraId="10A075C9" w14:textId="77777777" w:rsidR="00D4357F" w:rsidRDefault="00D4357F" w:rsidP="00AE1710">
            <w:pPr>
              <w:rPr>
                <w:rFonts w:asciiTheme="majorBidi" w:hAnsiTheme="majorBidi" w:cstheme="majorBidi"/>
              </w:rPr>
            </w:pPr>
          </w:p>
          <w:p w14:paraId="26E04229" w14:textId="77777777" w:rsidR="00D4357F" w:rsidRDefault="00D4357F" w:rsidP="00AE1710">
            <w:pPr>
              <w:rPr>
                <w:rFonts w:asciiTheme="majorBidi" w:hAnsiTheme="majorBidi" w:cstheme="majorBidi"/>
              </w:rPr>
            </w:pPr>
          </w:p>
          <w:p w14:paraId="14DF3503" w14:textId="77777777" w:rsidR="00D4357F" w:rsidRDefault="00D4357F" w:rsidP="00AE1710">
            <w:pPr>
              <w:rPr>
                <w:rFonts w:asciiTheme="majorBidi" w:hAnsiTheme="majorBidi" w:cstheme="majorBidi"/>
              </w:rPr>
            </w:pPr>
          </w:p>
          <w:p w14:paraId="199BC69C" w14:textId="77777777" w:rsidR="00D4357F" w:rsidRPr="00134C48" w:rsidRDefault="00D4357F" w:rsidP="00D4357F">
            <w:pPr>
              <w:jc w:val="center"/>
              <w:rPr>
                <w:rFonts w:asciiTheme="majorBidi" w:hAnsiTheme="majorBidi" w:cstheme="majorBidi"/>
              </w:rPr>
            </w:pPr>
          </w:p>
          <w:p w14:paraId="0D4FEAF0" w14:textId="77777777" w:rsidR="00C028FA" w:rsidRPr="00134C48" w:rsidRDefault="00C028FA" w:rsidP="00AE1710">
            <w:pPr>
              <w:rPr>
                <w:rFonts w:asciiTheme="majorBidi" w:hAnsiTheme="majorBidi" w:cstheme="majorBidi"/>
              </w:rPr>
            </w:pPr>
          </w:p>
          <w:p w14:paraId="67B5C310" w14:textId="77777777" w:rsidR="0011572A" w:rsidRDefault="00BE2F31" w:rsidP="00C75B54">
            <w:pPr>
              <w:jc w:val="center"/>
              <w:rPr>
                <w:rFonts w:asciiTheme="majorBidi" w:hAnsiTheme="majorBidi" w:cstheme="majorBidi"/>
              </w:rPr>
            </w:pPr>
            <w:r w:rsidRPr="00134C48">
              <w:rPr>
                <w:rFonts w:asciiTheme="majorBidi" w:hAnsiTheme="majorBidi" w:cstheme="majorBidi"/>
              </w:rPr>
              <w:t>If you have any questions, please contact</w:t>
            </w:r>
          </w:p>
          <w:p w14:paraId="715B6054" w14:textId="6915E092" w:rsidR="0011572A" w:rsidRPr="00134C48" w:rsidRDefault="00BE2F31" w:rsidP="0011572A">
            <w:pPr>
              <w:jc w:val="center"/>
              <w:rPr>
                <w:rFonts w:asciiTheme="majorBidi" w:hAnsiTheme="majorBidi" w:cstheme="majorBidi"/>
              </w:rPr>
            </w:pPr>
            <w:r w:rsidRPr="00134C48">
              <w:rPr>
                <w:rFonts w:asciiTheme="majorBidi" w:hAnsiTheme="majorBidi" w:cstheme="majorBidi"/>
              </w:rPr>
              <w:t xml:space="preserve"> </w:t>
            </w:r>
            <w:r w:rsidR="00A667E8" w:rsidRPr="00134C48">
              <w:rPr>
                <w:rFonts w:asciiTheme="majorBidi" w:hAnsiTheme="majorBidi" w:cstheme="majorBidi"/>
              </w:rPr>
              <w:t xml:space="preserve">the program coordinator </w:t>
            </w:r>
            <w:r w:rsidR="00A667E8" w:rsidRPr="00134C48">
              <w:rPr>
                <w:rFonts w:asciiTheme="majorBidi" w:hAnsiTheme="majorBidi" w:cstheme="majorBidi"/>
                <w:color w:val="FF0000"/>
              </w:rPr>
              <w:t>(email)</w:t>
            </w:r>
            <w:r w:rsidR="0011572A">
              <w:rPr>
                <w:rFonts w:asciiTheme="majorBidi" w:hAnsiTheme="majorBidi" w:cstheme="majorBidi"/>
                <w:color w:val="FF0000"/>
              </w:rPr>
              <w:t xml:space="preserve"> (Phone)</w:t>
            </w:r>
          </w:p>
        </w:tc>
      </w:tr>
    </w:tbl>
    <w:p w14:paraId="54EEF2D5" w14:textId="77777777" w:rsidR="008F3E26" w:rsidRDefault="008F3E26">
      <w:pPr>
        <w:rPr>
          <w:rFonts w:asciiTheme="majorBidi" w:hAnsiTheme="majorBidi" w:cstheme="majorBidi"/>
        </w:rPr>
      </w:pPr>
    </w:p>
    <w:sectPr w:rsidR="008F3E26" w:rsidSect="00A863D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F7872" w14:textId="77777777" w:rsidR="00B00E20" w:rsidRDefault="00B00E20" w:rsidP="00A863D8">
      <w:pPr>
        <w:spacing w:after="0" w:line="240" w:lineRule="auto"/>
      </w:pPr>
      <w:r>
        <w:separator/>
      </w:r>
    </w:p>
  </w:endnote>
  <w:endnote w:type="continuationSeparator" w:id="0">
    <w:p w14:paraId="54037F62" w14:textId="77777777" w:rsidR="00B00E20" w:rsidRDefault="00B00E20" w:rsidP="00A8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5867184"/>
      <w:docPartObj>
        <w:docPartGallery w:val="Page Numbers (Bottom of Page)"/>
        <w:docPartUnique/>
      </w:docPartObj>
    </w:sdtPr>
    <w:sdtContent>
      <w:p w14:paraId="4A11DAD1" w14:textId="096CE85B" w:rsidR="00D4357F" w:rsidRDefault="00D435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4C85B9" w14:textId="77777777" w:rsidR="00C90C86" w:rsidRDefault="00C90C86" w:rsidP="00B57C6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7862" w14:textId="77777777" w:rsidR="00B00E20" w:rsidRDefault="00B00E20" w:rsidP="00A863D8">
      <w:pPr>
        <w:spacing w:after="0" w:line="240" w:lineRule="auto"/>
      </w:pPr>
      <w:r>
        <w:separator/>
      </w:r>
    </w:p>
  </w:footnote>
  <w:footnote w:type="continuationSeparator" w:id="0">
    <w:p w14:paraId="5A8186A9" w14:textId="77777777" w:rsidR="00B00E20" w:rsidRDefault="00B00E20" w:rsidP="00A8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4126"/>
      <w:gridCol w:w="3249"/>
    </w:tblGrid>
    <w:tr w:rsidR="00C93D83" w:rsidRPr="00D330D3" w14:paraId="4428A605" w14:textId="77777777" w:rsidTr="009D21E9">
      <w:tc>
        <w:tcPr>
          <w:tcW w:w="1985" w:type="dxa"/>
          <w:tcBorders>
            <w:bottom w:val="double" w:sz="4" w:space="0" w:color="auto"/>
          </w:tcBorders>
        </w:tcPr>
        <w:p w14:paraId="27CAD55B" w14:textId="3D7CA9C8" w:rsidR="00C93D83" w:rsidRDefault="00C93D83">
          <w:pPr>
            <w:pStyle w:val="Header"/>
          </w:pPr>
          <w:r>
            <w:rPr>
              <w:noProof/>
            </w:rPr>
            <w:drawing>
              <wp:inline distT="0" distB="0" distL="0" distR="0" wp14:anchorId="59D8E88B" wp14:editId="2DFAEF9B">
                <wp:extent cx="1066800" cy="1013460"/>
                <wp:effectExtent l="0" t="0" r="0" b="0"/>
                <wp:docPr id="82514416" name="Picture 1" descr="جامعة بوليتكنك فلسطين | نحو جامعة علوم وتكنولوجيا وابداع ريادي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جامعة بوليتكنك فلسطين | نحو جامعة علوم وتكنولوجيا وابداع ريادي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537" cy="101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6" w:type="dxa"/>
          <w:tcBorders>
            <w:bottom w:val="double" w:sz="4" w:space="0" w:color="auto"/>
          </w:tcBorders>
        </w:tcPr>
        <w:p w14:paraId="613F8C55" w14:textId="69C831D3" w:rsidR="00C93D83" w:rsidRDefault="00C93D83" w:rsidP="00C93D83">
          <w:pPr>
            <w:tabs>
              <w:tab w:val="left" w:pos="5040"/>
            </w:tabs>
            <w:jc w:val="center"/>
            <w:rPr>
              <w:rFonts w:ascii="Garamond" w:hAnsi="Garamond"/>
              <w:b/>
              <w:sz w:val="28"/>
              <w:szCs w:val="28"/>
            </w:rPr>
          </w:pPr>
          <w:r>
            <w:rPr>
              <w:rFonts w:ascii="Garamond" w:hAnsi="Garamond"/>
              <w:b/>
              <w:sz w:val="28"/>
              <w:szCs w:val="28"/>
            </w:rPr>
            <w:t>Palestine Polytechnic University</w:t>
          </w:r>
        </w:p>
        <w:p w14:paraId="50D366A7" w14:textId="1E618199" w:rsidR="00C93D83" w:rsidRPr="00C93D83" w:rsidRDefault="00C93D83" w:rsidP="00C93D83">
          <w:pPr>
            <w:tabs>
              <w:tab w:val="left" w:pos="5040"/>
            </w:tabs>
            <w:jc w:val="center"/>
            <w:rPr>
              <w:rFonts w:ascii="Garamond" w:hAnsi="Garamond"/>
              <w:b/>
              <w:sz w:val="28"/>
              <w:szCs w:val="28"/>
            </w:rPr>
          </w:pPr>
          <w:r w:rsidRPr="00C93D83">
            <w:rPr>
              <w:rFonts w:ascii="Garamond" w:hAnsi="Garamond"/>
              <w:b/>
              <w:sz w:val="28"/>
              <w:szCs w:val="28"/>
            </w:rPr>
            <w:t xml:space="preserve">Deanship of </w:t>
          </w:r>
          <w:r>
            <w:rPr>
              <w:rFonts w:ascii="Garamond" w:hAnsi="Garamond"/>
              <w:b/>
              <w:sz w:val="28"/>
              <w:szCs w:val="28"/>
            </w:rPr>
            <w:t>G</w:t>
          </w:r>
          <w:r w:rsidRPr="00C93D83">
            <w:rPr>
              <w:rFonts w:ascii="Garamond" w:hAnsi="Garamond"/>
              <w:b/>
              <w:sz w:val="28"/>
              <w:szCs w:val="28"/>
            </w:rPr>
            <w:t xml:space="preserve">raduate </w:t>
          </w:r>
          <w:r>
            <w:rPr>
              <w:rFonts w:ascii="Garamond" w:hAnsi="Garamond"/>
              <w:b/>
              <w:sz w:val="28"/>
              <w:szCs w:val="28"/>
            </w:rPr>
            <w:t>S</w:t>
          </w:r>
          <w:r w:rsidRPr="00C93D83">
            <w:rPr>
              <w:rFonts w:ascii="Garamond" w:hAnsi="Garamond"/>
              <w:b/>
              <w:sz w:val="28"/>
              <w:szCs w:val="28"/>
            </w:rPr>
            <w:t>tudies and Scientific Research</w:t>
          </w:r>
        </w:p>
        <w:p w14:paraId="0080A146" w14:textId="77777777" w:rsidR="00C93D83" w:rsidRDefault="00C93D83" w:rsidP="00561944">
          <w:pPr>
            <w:tabs>
              <w:tab w:val="left" w:pos="5040"/>
            </w:tabs>
            <w:rPr>
              <w:rFonts w:ascii="Garamond" w:hAnsi="Garamond"/>
              <w:b/>
              <w:sz w:val="28"/>
              <w:szCs w:val="28"/>
            </w:rPr>
          </w:pPr>
        </w:p>
        <w:p w14:paraId="20A74667" w14:textId="61B7A510" w:rsidR="00C93D83" w:rsidRPr="00C93D83" w:rsidRDefault="00C93D83" w:rsidP="00C93D83">
          <w:pPr>
            <w:tabs>
              <w:tab w:val="left" w:pos="5040"/>
            </w:tabs>
            <w:jc w:val="center"/>
            <w:rPr>
              <w:rFonts w:ascii="Garamond" w:hAnsi="Garamond"/>
              <w:b/>
              <w:sz w:val="28"/>
              <w:szCs w:val="28"/>
            </w:rPr>
          </w:pPr>
          <w:r w:rsidRPr="00C93D83">
            <w:rPr>
              <w:rFonts w:ascii="Garamond" w:hAnsi="Garamond"/>
              <w:b/>
              <w:sz w:val="28"/>
              <w:szCs w:val="28"/>
            </w:rPr>
            <w:t>Master Thesis Forms</w:t>
          </w:r>
        </w:p>
        <w:p w14:paraId="271D1B9E" w14:textId="29F7DE49" w:rsidR="00C93D83" w:rsidRDefault="00C93D83" w:rsidP="00C93D83">
          <w:pPr>
            <w:tabs>
              <w:tab w:val="left" w:pos="5040"/>
            </w:tabs>
            <w:jc w:val="center"/>
            <w:rPr>
              <w:b/>
              <w:sz w:val="28"/>
              <w:szCs w:val="28"/>
            </w:rPr>
          </w:pPr>
          <w:r w:rsidRPr="00C93D83">
            <w:rPr>
              <w:rFonts w:ascii="Garamond" w:hAnsi="Garamond"/>
              <w:b/>
              <w:color w:val="FF0000"/>
              <w:sz w:val="28"/>
              <w:szCs w:val="28"/>
            </w:rPr>
            <w:t xml:space="preserve">(Form </w:t>
          </w:r>
          <w:r w:rsidR="00B00D35">
            <w:rPr>
              <w:rFonts w:ascii="Garamond" w:hAnsi="Garamond"/>
              <w:b/>
              <w:color w:val="FF0000"/>
              <w:sz w:val="28"/>
              <w:szCs w:val="28"/>
            </w:rPr>
            <w:t>M4</w:t>
          </w:r>
          <w:r w:rsidRPr="00C93D83">
            <w:rPr>
              <w:rFonts w:ascii="Garamond" w:hAnsi="Garamond"/>
              <w:b/>
              <w:color w:val="FF0000"/>
              <w:sz w:val="28"/>
              <w:szCs w:val="28"/>
            </w:rPr>
            <w:t>)</w:t>
          </w:r>
        </w:p>
      </w:tc>
      <w:tc>
        <w:tcPr>
          <w:tcW w:w="3249" w:type="dxa"/>
          <w:tcBorders>
            <w:bottom w:val="double" w:sz="4" w:space="0" w:color="auto"/>
          </w:tcBorders>
        </w:tcPr>
        <w:p w14:paraId="0AFC9D71" w14:textId="20C27B6A" w:rsidR="00C93D83" w:rsidRPr="00C93D83" w:rsidRDefault="004242C0" w:rsidP="00C93D83">
          <w:pPr>
            <w:tabs>
              <w:tab w:val="left" w:pos="5040"/>
            </w:tabs>
            <w:jc w:val="center"/>
            <w:rPr>
              <w:rFonts w:ascii="Garamond" w:hAnsi="Garamond"/>
              <w:b/>
              <w:sz w:val="28"/>
              <w:szCs w:val="28"/>
            </w:rPr>
          </w:pPr>
          <w:r>
            <w:rPr>
              <w:rFonts w:ascii="Garamond" w:hAnsi="Garamond"/>
              <w:b/>
              <w:sz w:val="28"/>
              <w:szCs w:val="28"/>
            </w:rPr>
            <w:t>External</w:t>
          </w:r>
          <w:r w:rsidR="00C93D83" w:rsidRPr="00C93D83">
            <w:rPr>
              <w:rFonts w:ascii="Garamond" w:hAnsi="Garamond"/>
              <w:b/>
              <w:sz w:val="28"/>
              <w:szCs w:val="28"/>
            </w:rPr>
            <w:t xml:space="preserve"> Examiner’s Report</w:t>
          </w:r>
        </w:p>
        <w:p w14:paraId="6154C8E1" w14:textId="77777777" w:rsidR="00C93D83" w:rsidRDefault="00C93D83" w:rsidP="00C93D83">
          <w:pPr>
            <w:pStyle w:val="Header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F11D18">
            <w:rPr>
              <w:rFonts w:ascii="Garamond" w:hAnsi="Garamond"/>
              <w:b/>
              <w:color w:val="FF0000"/>
              <w:sz w:val="28"/>
              <w:szCs w:val="28"/>
            </w:rPr>
            <w:t>Pre</w:t>
          </w:r>
          <w:r w:rsidR="00F11D18" w:rsidRPr="00F11D18">
            <w:rPr>
              <w:rFonts w:ascii="Garamond" w:hAnsi="Garamond"/>
              <w:b/>
              <w:color w:val="FF0000"/>
              <w:sz w:val="28"/>
              <w:szCs w:val="28"/>
            </w:rPr>
            <w:t>-</w:t>
          </w:r>
          <w:r w:rsidRPr="00F11D18">
            <w:rPr>
              <w:rFonts w:ascii="Garamond" w:hAnsi="Garamond"/>
              <w:b/>
              <w:color w:val="FF0000"/>
              <w:sz w:val="28"/>
              <w:szCs w:val="28"/>
            </w:rPr>
            <w:t>Thesis</w:t>
          </w:r>
          <w:r w:rsidR="00F11D18" w:rsidRPr="00F11D18">
            <w:rPr>
              <w:rFonts w:ascii="Garamond" w:hAnsi="Garamond"/>
              <w:b/>
              <w:color w:val="FF0000"/>
              <w:sz w:val="28"/>
              <w:szCs w:val="28"/>
            </w:rPr>
            <w:t xml:space="preserve"> Defense</w:t>
          </w:r>
          <w:r w:rsidRPr="00F11D18">
            <w:rPr>
              <w:rFonts w:ascii="Garamond" w:hAnsi="Garamond"/>
              <w:b/>
              <w:color w:val="FF0000"/>
              <w:sz w:val="28"/>
              <w:szCs w:val="28"/>
            </w:rPr>
            <w:t xml:space="preserve"> Evaluation</w:t>
          </w:r>
        </w:p>
        <w:p w14:paraId="45D62A7C" w14:textId="7BAFE9F0" w:rsidR="00D330D3" w:rsidRPr="00D330D3" w:rsidRDefault="00D330D3" w:rsidP="00C93D83">
          <w:pPr>
            <w:pStyle w:val="Header"/>
            <w:jc w:val="center"/>
            <w:rPr>
              <w:rFonts w:asciiTheme="majorBidi" w:hAnsiTheme="majorBidi" w:cstheme="majorBidi"/>
              <w:bCs/>
              <w:sz w:val="28"/>
              <w:szCs w:val="28"/>
              <w:rtl/>
              <w:lang w:val="en-AU" w:bidi="ar-EG"/>
            </w:rPr>
          </w:pPr>
          <w:r w:rsidRPr="00D330D3">
            <w:rPr>
              <w:rFonts w:asciiTheme="majorBidi" w:hAnsiTheme="majorBidi" w:cstheme="majorBidi"/>
              <w:bCs/>
              <w:sz w:val="28"/>
              <w:szCs w:val="28"/>
              <w:rtl/>
              <w:lang w:val="en-AU" w:bidi="ar-EG"/>
            </w:rPr>
            <w:t xml:space="preserve">دعوة وتقرير المناقش </w:t>
          </w:r>
          <w:r w:rsidR="006A5BD4">
            <w:rPr>
              <w:rFonts w:asciiTheme="majorBidi" w:hAnsiTheme="majorBidi" w:cstheme="majorBidi" w:hint="cs"/>
              <w:bCs/>
              <w:sz w:val="28"/>
              <w:szCs w:val="28"/>
              <w:rtl/>
              <w:lang w:val="en-AU" w:bidi="ar-EG"/>
            </w:rPr>
            <w:t>الخارجي</w:t>
          </w:r>
          <w:r w:rsidRPr="00D330D3">
            <w:rPr>
              <w:rFonts w:asciiTheme="majorBidi" w:hAnsiTheme="majorBidi" w:cstheme="majorBidi"/>
              <w:bCs/>
              <w:sz w:val="28"/>
              <w:szCs w:val="28"/>
              <w:rtl/>
              <w:lang w:val="en-AU" w:bidi="ar-EG"/>
            </w:rPr>
            <w:t xml:space="preserve"> </w:t>
          </w:r>
        </w:p>
      </w:tc>
    </w:tr>
  </w:tbl>
  <w:p w14:paraId="6675F8E3" w14:textId="77777777" w:rsidR="00E71C3A" w:rsidRDefault="00E71C3A">
    <w:pPr>
      <w:pStyle w:val="Header"/>
    </w:pPr>
  </w:p>
  <w:p w14:paraId="56DA0BF5" w14:textId="77777777" w:rsidR="00E71C3A" w:rsidRDefault="00E71C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027E"/>
    <w:multiLevelType w:val="hybridMultilevel"/>
    <w:tmpl w:val="A70AD05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3F6CCC"/>
    <w:multiLevelType w:val="hybridMultilevel"/>
    <w:tmpl w:val="CC3238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91663"/>
    <w:multiLevelType w:val="multilevel"/>
    <w:tmpl w:val="F202E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1B2CFC"/>
    <w:multiLevelType w:val="hybridMultilevel"/>
    <w:tmpl w:val="B55E8864"/>
    <w:lvl w:ilvl="0" w:tplc="0010E3E6">
      <w:start w:val="1"/>
      <w:numFmt w:val="upperRoman"/>
      <w:lvlText w:val="%1."/>
      <w:lvlJc w:val="left"/>
      <w:pPr>
        <w:ind w:left="1080" w:hanging="720"/>
      </w:pPr>
      <w:rPr>
        <w:rFonts w:cs="Times New Roman (Body CS)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183028">
    <w:abstractNumId w:val="1"/>
  </w:num>
  <w:num w:numId="2" w16cid:durableId="968704733">
    <w:abstractNumId w:val="0"/>
  </w:num>
  <w:num w:numId="3" w16cid:durableId="396366308">
    <w:abstractNumId w:val="2"/>
  </w:num>
  <w:num w:numId="4" w16cid:durableId="598292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FB"/>
    <w:rsid w:val="00003523"/>
    <w:rsid w:val="000133E5"/>
    <w:rsid w:val="00014334"/>
    <w:rsid w:val="0001459E"/>
    <w:rsid w:val="00024CEF"/>
    <w:rsid w:val="000255EA"/>
    <w:rsid w:val="00034E8A"/>
    <w:rsid w:val="00035CDB"/>
    <w:rsid w:val="00041174"/>
    <w:rsid w:val="00045F31"/>
    <w:rsid w:val="0004660B"/>
    <w:rsid w:val="0005096A"/>
    <w:rsid w:val="0005153A"/>
    <w:rsid w:val="00051A4E"/>
    <w:rsid w:val="00053378"/>
    <w:rsid w:val="000535F2"/>
    <w:rsid w:val="00060E80"/>
    <w:rsid w:val="00061DBD"/>
    <w:rsid w:val="000641F2"/>
    <w:rsid w:val="00066D89"/>
    <w:rsid w:val="00070DAA"/>
    <w:rsid w:val="00071146"/>
    <w:rsid w:val="000747DB"/>
    <w:rsid w:val="00083044"/>
    <w:rsid w:val="000843D7"/>
    <w:rsid w:val="00084A21"/>
    <w:rsid w:val="0009096F"/>
    <w:rsid w:val="00092F80"/>
    <w:rsid w:val="00093F3E"/>
    <w:rsid w:val="00095DDB"/>
    <w:rsid w:val="000961C5"/>
    <w:rsid w:val="00097EB3"/>
    <w:rsid w:val="000B27F9"/>
    <w:rsid w:val="000C04C2"/>
    <w:rsid w:val="000C33F8"/>
    <w:rsid w:val="000C75CF"/>
    <w:rsid w:val="000D1AEA"/>
    <w:rsid w:val="000D2786"/>
    <w:rsid w:val="000D525D"/>
    <w:rsid w:val="000D5E90"/>
    <w:rsid w:val="000D7B80"/>
    <w:rsid w:val="000E2538"/>
    <w:rsid w:val="000F28FC"/>
    <w:rsid w:val="000F3ABC"/>
    <w:rsid w:val="000F769C"/>
    <w:rsid w:val="00100B75"/>
    <w:rsid w:val="0010240B"/>
    <w:rsid w:val="001061CE"/>
    <w:rsid w:val="0010694A"/>
    <w:rsid w:val="00111E83"/>
    <w:rsid w:val="0011572A"/>
    <w:rsid w:val="0011686E"/>
    <w:rsid w:val="0011727D"/>
    <w:rsid w:val="00117A51"/>
    <w:rsid w:val="00123AF7"/>
    <w:rsid w:val="00123FBD"/>
    <w:rsid w:val="0012482E"/>
    <w:rsid w:val="00125F7E"/>
    <w:rsid w:val="00133EB5"/>
    <w:rsid w:val="00134C48"/>
    <w:rsid w:val="0014013B"/>
    <w:rsid w:val="00140B10"/>
    <w:rsid w:val="00146F04"/>
    <w:rsid w:val="00150753"/>
    <w:rsid w:val="00153C11"/>
    <w:rsid w:val="001613FE"/>
    <w:rsid w:val="00162B3A"/>
    <w:rsid w:val="00162CD4"/>
    <w:rsid w:val="00173735"/>
    <w:rsid w:val="0017486A"/>
    <w:rsid w:val="00174E80"/>
    <w:rsid w:val="00175282"/>
    <w:rsid w:val="00180495"/>
    <w:rsid w:val="00180C02"/>
    <w:rsid w:val="0018114B"/>
    <w:rsid w:val="00186B21"/>
    <w:rsid w:val="001913CF"/>
    <w:rsid w:val="0019578E"/>
    <w:rsid w:val="0019765B"/>
    <w:rsid w:val="001977F3"/>
    <w:rsid w:val="00197BBD"/>
    <w:rsid w:val="001A282C"/>
    <w:rsid w:val="001A4EE8"/>
    <w:rsid w:val="001B0F27"/>
    <w:rsid w:val="001B4A98"/>
    <w:rsid w:val="001B686A"/>
    <w:rsid w:val="001B70E0"/>
    <w:rsid w:val="001D0644"/>
    <w:rsid w:val="001D0D6D"/>
    <w:rsid w:val="001D4A0B"/>
    <w:rsid w:val="001E0E23"/>
    <w:rsid w:val="001E4FCB"/>
    <w:rsid w:val="001E74D4"/>
    <w:rsid w:val="001E7F50"/>
    <w:rsid w:val="001F0A27"/>
    <w:rsid w:val="001F44DD"/>
    <w:rsid w:val="001F542C"/>
    <w:rsid w:val="001F74FE"/>
    <w:rsid w:val="001F761A"/>
    <w:rsid w:val="001F7643"/>
    <w:rsid w:val="00206195"/>
    <w:rsid w:val="00211A45"/>
    <w:rsid w:val="002122E3"/>
    <w:rsid w:val="00212EF8"/>
    <w:rsid w:val="00216623"/>
    <w:rsid w:val="00221A3C"/>
    <w:rsid w:val="00224A5C"/>
    <w:rsid w:val="00230401"/>
    <w:rsid w:val="00230E2C"/>
    <w:rsid w:val="00231C4B"/>
    <w:rsid w:val="00232C31"/>
    <w:rsid w:val="002334F5"/>
    <w:rsid w:val="00236C06"/>
    <w:rsid w:val="0024619D"/>
    <w:rsid w:val="00253304"/>
    <w:rsid w:val="00254C9F"/>
    <w:rsid w:val="0025536D"/>
    <w:rsid w:val="00255678"/>
    <w:rsid w:val="002658D0"/>
    <w:rsid w:val="00272047"/>
    <w:rsid w:val="00274187"/>
    <w:rsid w:val="00277B91"/>
    <w:rsid w:val="00277EFB"/>
    <w:rsid w:val="00280BFC"/>
    <w:rsid w:val="002822AE"/>
    <w:rsid w:val="0028686E"/>
    <w:rsid w:val="002912F5"/>
    <w:rsid w:val="00292A60"/>
    <w:rsid w:val="00294DE6"/>
    <w:rsid w:val="00295CCC"/>
    <w:rsid w:val="00295F1A"/>
    <w:rsid w:val="002978E8"/>
    <w:rsid w:val="002A06D2"/>
    <w:rsid w:val="002A21B7"/>
    <w:rsid w:val="002A4F1D"/>
    <w:rsid w:val="002A649F"/>
    <w:rsid w:val="002A6D51"/>
    <w:rsid w:val="002B0F4D"/>
    <w:rsid w:val="002B6E47"/>
    <w:rsid w:val="002C0284"/>
    <w:rsid w:val="002C088C"/>
    <w:rsid w:val="002C5C18"/>
    <w:rsid w:val="002C6260"/>
    <w:rsid w:val="002C7779"/>
    <w:rsid w:val="002D0C71"/>
    <w:rsid w:val="002D1AA7"/>
    <w:rsid w:val="002D6329"/>
    <w:rsid w:val="002E1169"/>
    <w:rsid w:val="002E120E"/>
    <w:rsid w:val="002E25F0"/>
    <w:rsid w:val="002E28AB"/>
    <w:rsid w:val="002E2B8C"/>
    <w:rsid w:val="002E2CE6"/>
    <w:rsid w:val="002F1483"/>
    <w:rsid w:val="002F3545"/>
    <w:rsid w:val="003025CE"/>
    <w:rsid w:val="00311776"/>
    <w:rsid w:val="00315EFB"/>
    <w:rsid w:val="0031755F"/>
    <w:rsid w:val="00317D42"/>
    <w:rsid w:val="00323B41"/>
    <w:rsid w:val="00324C2B"/>
    <w:rsid w:val="003275C7"/>
    <w:rsid w:val="0033283B"/>
    <w:rsid w:val="003343E4"/>
    <w:rsid w:val="00334A43"/>
    <w:rsid w:val="003433AF"/>
    <w:rsid w:val="00347A88"/>
    <w:rsid w:val="00352AE8"/>
    <w:rsid w:val="00357032"/>
    <w:rsid w:val="0036026E"/>
    <w:rsid w:val="00362196"/>
    <w:rsid w:val="00362510"/>
    <w:rsid w:val="00371BB1"/>
    <w:rsid w:val="003732D5"/>
    <w:rsid w:val="00375342"/>
    <w:rsid w:val="0038015B"/>
    <w:rsid w:val="00380FCA"/>
    <w:rsid w:val="00383AA5"/>
    <w:rsid w:val="003864D9"/>
    <w:rsid w:val="003922B9"/>
    <w:rsid w:val="003931D8"/>
    <w:rsid w:val="00396C88"/>
    <w:rsid w:val="003A3F93"/>
    <w:rsid w:val="003B592B"/>
    <w:rsid w:val="003C039B"/>
    <w:rsid w:val="003C11A6"/>
    <w:rsid w:val="003C36B2"/>
    <w:rsid w:val="003D3ED4"/>
    <w:rsid w:val="003D49F9"/>
    <w:rsid w:val="003D5425"/>
    <w:rsid w:val="003D5956"/>
    <w:rsid w:val="003D70EC"/>
    <w:rsid w:val="003E0873"/>
    <w:rsid w:val="003E0CDF"/>
    <w:rsid w:val="003E1629"/>
    <w:rsid w:val="003E4BEF"/>
    <w:rsid w:val="003E6079"/>
    <w:rsid w:val="003F02C0"/>
    <w:rsid w:val="003F1B88"/>
    <w:rsid w:val="003F4530"/>
    <w:rsid w:val="003F794B"/>
    <w:rsid w:val="00402053"/>
    <w:rsid w:val="004064BB"/>
    <w:rsid w:val="00407822"/>
    <w:rsid w:val="00407953"/>
    <w:rsid w:val="00407E54"/>
    <w:rsid w:val="00412F0C"/>
    <w:rsid w:val="004160D3"/>
    <w:rsid w:val="00421245"/>
    <w:rsid w:val="00423780"/>
    <w:rsid w:val="004242C0"/>
    <w:rsid w:val="00425503"/>
    <w:rsid w:val="00440455"/>
    <w:rsid w:val="00442FDF"/>
    <w:rsid w:val="00445B77"/>
    <w:rsid w:val="00446ACD"/>
    <w:rsid w:val="004477BD"/>
    <w:rsid w:val="004518CB"/>
    <w:rsid w:val="004629E4"/>
    <w:rsid w:val="0046767B"/>
    <w:rsid w:val="00470AD3"/>
    <w:rsid w:val="00471B72"/>
    <w:rsid w:val="004763D5"/>
    <w:rsid w:val="00480802"/>
    <w:rsid w:val="00480F79"/>
    <w:rsid w:val="00486DC4"/>
    <w:rsid w:val="00493049"/>
    <w:rsid w:val="0049595D"/>
    <w:rsid w:val="004A32D2"/>
    <w:rsid w:val="004A41DD"/>
    <w:rsid w:val="004B1DB1"/>
    <w:rsid w:val="004B50AE"/>
    <w:rsid w:val="004C4847"/>
    <w:rsid w:val="004C48FF"/>
    <w:rsid w:val="004C60AC"/>
    <w:rsid w:val="004C6385"/>
    <w:rsid w:val="004C729F"/>
    <w:rsid w:val="004C74D2"/>
    <w:rsid w:val="004D11C1"/>
    <w:rsid w:val="004D21E0"/>
    <w:rsid w:val="004D3784"/>
    <w:rsid w:val="004D58D7"/>
    <w:rsid w:val="004D59E4"/>
    <w:rsid w:val="004E24BA"/>
    <w:rsid w:val="004E3A38"/>
    <w:rsid w:val="004E56DE"/>
    <w:rsid w:val="004E773B"/>
    <w:rsid w:val="004F16F7"/>
    <w:rsid w:val="004F33D5"/>
    <w:rsid w:val="004F37A0"/>
    <w:rsid w:val="004F56C7"/>
    <w:rsid w:val="00502F71"/>
    <w:rsid w:val="0050569B"/>
    <w:rsid w:val="0050770E"/>
    <w:rsid w:val="005143F3"/>
    <w:rsid w:val="00516881"/>
    <w:rsid w:val="00520C44"/>
    <w:rsid w:val="00523B11"/>
    <w:rsid w:val="00527F3F"/>
    <w:rsid w:val="00532727"/>
    <w:rsid w:val="00536894"/>
    <w:rsid w:val="005410FC"/>
    <w:rsid w:val="0054173F"/>
    <w:rsid w:val="00542F8E"/>
    <w:rsid w:val="005441A9"/>
    <w:rsid w:val="00547D01"/>
    <w:rsid w:val="00554354"/>
    <w:rsid w:val="00557AF7"/>
    <w:rsid w:val="00561944"/>
    <w:rsid w:val="00570D62"/>
    <w:rsid w:val="0057177C"/>
    <w:rsid w:val="005733A7"/>
    <w:rsid w:val="00577868"/>
    <w:rsid w:val="00577EA9"/>
    <w:rsid w:val="0059671C"/>
    <w:rsid w:val="005A1167"/>
    <w:rsid w:val="005A4689"/>
    <w:rsid w:val="005A6446"/>
    <w:rsid w:val="005B0024"/>
    <w:rsid w:val="005B09A6"/>
    <w:rsid w:val="005B4371"/>
    <w:rsid w:val="005B4573"/>
    <w:rsid w:val="005B6859"/>
    <w:rsid w:val="005D0271"/>
    <w:rsid w:val="005D0525"/>
    <w:rsid w:val="005D693F"/>
    <w:rsid w:val="005E3E5E"/>
    <w:rsid w:val="005F2DEB"/>
    <w:rsid w:val="005F6A29"/>
    <w:rsid w:val="00600240"/>
    <w:rsid w:val="00600BF5"/>
    <w:rsid w:val="00601024"/>
    <w:rsid w:val="00601220"/>
    <w:rsid w:val="0060229B"/>
    <w:rsid w:val="006039E8"/>
    <w:rsid w:val="006101B3"/>
    <w:rsid w:val="006118AE"/>
    <w:rsid w:val="0061484B"/>
    <w:rsid w:val="006220FB"/>
    <w:rsid w:val="00622A8E"/>
    <w:rsid w:val="00632337"/>
    <w:rsid w:val="00632A63"/>
    <w:rsid w:val="00642FD7"/>
    <w:rsid w:val="00643A88"/>
    <w:rsid w:val="00644E05"/>
    <w:rsid w:val="00646576"/>
    <w:rsid w:val="006471D6"/>
    <w:rsid w:val="006474FB"/>
    <w:rsid w:val="00653A92"/>
    <w:rsid w:val="0065630D"/>
    <w:rsid w:val="00657900"/>
    <w:rsid w:val="00662929"/>
    <w:rsid w:val="006654D3"/>
    <w:rsid w:val="00665BB9"/>
    <w:rsid w:val="006675AE"/>
    <w:rsid w:val="006675FF"/>
    <w:rsid w:val="00672185"/>
    <w:rsid w:val="00672D84"/>
    <w:rsid w:val="00673071"/>
    <w:rsid w:val="00675BD2"/>
    <w:rsid w:val="00677F3C"/>
    <w:rsid w:val="006840D5"/>
    <w:rsid w:val="00685528"/>
    <w:rsid w:val="00687D05"/>
    <w:rsid w:val="0069028F"/>
    <w:rsid w:val="00695805"/>
    <w:rsid w:val="006A27FA"/>
    <w:rsid w:val="006A5BD4"/>
    <w:rsid w:val="006A77D7"/>
    <w:rsid w:val="006B0B9C"/>
    <w:rsid w:val="006B1136"/>
    <w:rsid w:val="006B1A75"/>
    <w:rsid w:val="006B20BE"/>
    <w:rsid w:val="006B3679"/>
    <w:rsid w:val="006B7637"/>
    <w:rsid w:val="006C26F6"/>
    <w:rsid w:val="006C27BD"/>
    <w:rsid w:val="006C6691"/>
    <w:rsid w:val="006D14F7"/>
    <w:rsid w:val="006D26DF"/>
    <w:rsid w:val="006D3C18"/>
    <w:rsid w:val="006E02DC"/>
    <w:rsid w:val="006E604F"/>
    <w:rsid w:val="006E7B5A"/>
    <w:rsid w:val="006F28B6"/>
    <w:rsid w:val="006F52AE"/>
    <w:rsid w:val="0070040A"/>
    <w:rsid w:val="00702D7C"/>
    <w:rsid w:val="00702DA1"/>
    <w:rsid w:val="00702F49"/>
    <w:rsid w:val="007041E0"/>
    <w:rsid w:val="0070647D"/>
    <w:rsid w:val="007073E6"/>
    <w:rsid w:val="007075C1"/>
    <w:rsid w:val="00710EC9"/>
    <w:rsid w:val="007154AE"/>
    <w:rsid w:val="00715E4A"/>
    <w:rsid w:val="007220C0"/>
    <w:rsid w:val="0072305D"/>
    <w:rsid w:val="00725811"/>
    <w:rsid w:val="00732C17"/>
    <w:rsid w:val="00734B78"/>
    <w:rsid w:val="007403FC"/>
    <w:rsid w:val="00746F33"/>
    <w:rsid w:val="00750414"/>
    <w:rsid w:val="00755092"/>
    <w:rsid w:val="00757E1D"/>
    <w:rsid w:val="007641B5"/>
    <w:rsid w:val="00765249"/>
    <w:rsid w:val="007708D4"/>
    <w:rsid w:val="00770C20"/>
    <w:rsid w:val="007715AF"/>
    <w:rsid w:val="00772814"/>
    <w:rsid w:val="0077432A"/>
    <w:rsid w:val="00776CD5"/>
    <w:rsid w:val="0077736E"/>
    <w:rsid w:val="007816B0"/>
    <w:rsid w:val="00781CDA"/>
    <w:rsid w:val="007870FB"/>
    <w:rsid w:val="00787944"/>
    <w:rsid w:val="00794481"/>
    <w:rsid w:val="00795808"/>
    <w:rsid w:val="007A1C1C"/>
    <w:rsid w:val="007A33C4"/>
    <w:rsid w:val="007A76E0"/>
    <w:rsid w:val="007B465A"/>
    <w:rsid w:val="007B65A3"/>
    <w:rsid w:val="007B6F4C"/>
    <w:rsid w:val="007B77C1"/>
    <w:rsid w:val="007B78BE"/>
    <w:rsid w:val="007C2A7A"/>
    <w:rsid w:val="007C3E03"/>
    <w:rsid w:val="007C7935"/>
    <w:rsid w:val="007D62ED"/>
    <w:rsid w:val="007E14E2"/>
    <w:rsid w:val="007E4CA1"/>
    <w:rsid w:val="007F16F9"/>
    <w:rsid w:val="007F2529"/>
    <w:rsid w:val="008001B7"/>
    <w:rsid w:val="0080739E"/>
    <w:rsid w:val="00814CBE"/>
    <w:rsid w:val="00815FAB"/>
    <w:rsid w:val="00820687"/>
    <w:rsid w:val="0082158D"/>
    <w:rsid w:val="00822429"/>
    <w:rsid w:val="008274AE"/>
    <w:rsid w:val="00830062"/>
    <w:rsid w:val="0083110E"/>
    <w:rsid w:val="00833A79"/>
    <w:rsid w:val="00836841"/>
    <w:rsid w:val="00842625"/>
    <w:rsid w:val="00842E13"/>
    <w:rsid w:val="0085262D"/>
    <w:rsid w:val="0086049C"/>
    <w:rsid w:val="00866522"/>
    <w:rsid w:val="00866968"/>
    <w:rsid w:val="00871B67"/>
    <w:rsid w:val="008720E8"/>
    <w:rsid w:val="008736AD"/>
    <w:rsid w:val="008754E6"/>
    <w:rsid w:val="0087685A"/>
    <w:rsid w:val="00882A4A"/>
    <w:rsid w:val="00883F58"/>
    <w:rsid w:val="00884ED0"/>
    <w:rsid w:val="00886144"/>
    <w:rsid w:val="00887727"/>
    <w:rsid w:val="00890919"/>
    <w:rsid w:val="00890C0B"/>
    <w:rsid w:val="00891776"/>
    <w:rsid w:val="00895520"/>
    <w:rsid w:val="008A024C"/>
    <w:rsid w:val="008A152F"/>
    <w:rsid w:val="008A1D9C"/>
    <w:rsid w:val="008A4926"/>
    <w:rsid w:val="008A631F"/>
    <w:rsid w:val="008B02B8"/>
    <w:rsid w:val="008B099A"/>
    <w:rsid w:val="008B2A87"/>
    <w:rsid w:val="008B2EA4"/>
    <w:rsid w:val="008B3AA6"/>
    <w:rsid w:val="008B6810"/>
    <w:rsid w:val="008B7DCF"/>
    <w:rsid w:val="008C5796"/>
    <w:rsid w:val="008D0D26"/>
    <w:rsid w:val="008E50C4"/>
    <w:rsid w:val="008F0DF8"/>
    <w:rsid w:val="008F1659"/>
    <w:rsid w:val="008F16F2"/>
    <w:rsid w:val="008F3E26"/>
    <w:rsid w:val="008F5A2C"/>
    <w:rsid w:val="008F5F97"/>
    <w:rsid w:val="009005DF"/>
    <w:rsid w:val="00915006"/>
    <w:rsid w:val="00916C86"/>
    <w:rsid w:val="00916CD0"/>
    <w:rsid w:val="009225EA"/>
    <w:rsid w:val="00927FBC"/>
    <w:rsid w:val="009323A3"/>
    <w:rsid w:val="00936EA9"/>
    <w:rsid w:val="009441F0"/>
    <w:rsid w:val="00952B74"/>
    <w:rsid w:val="0095380D"/>
    <w:rsid w:val="00954579"/>
    <w:rsid w:val="00954F58"/>
    <w:rsid w:val="00960EB9"/>
    <w:rsid w:val="00961515"/>
    <w:rsid w:val="00963082"/>
    <w:rsid w:val="00964456"/>
    <w:rsid w:val="00967744"/>
    <w:rsid w:val="00973495"/>
    <w:rsid w:val="00975C51"/>
    <w:rsid w:val="0098040C"/>
    <w:rsid w:val="00980594"/>
    <w:rsid w:val="00982BE7"/>
    <w:rsid w:val="0098493D"/>
    <w:rsid w:val="009930ED"/>
    <w:rsid w:val="0099395D"/>
    <w:rsid w:val="00996631"/>
    <w:rsid w:val="009976BF"/>
    <w:rsid w:val="009A3B71"/>
    <w:rsid w:val="009A4A8D"/>
    <w:rsid w:val="009B69CC"/>
    <w:rsid w:val="009B750B"/>
    <w:rsid w:val="009C2354"/>
    <w:rsid w:val="009D21E9"/>
    <w:rsid w:val="009D29B9"/>
    <w:rsid w:val="009D3290"/>
    <w:rsid w:val="009D3419"/>
    <w:rsid w:val="009D57B6"/>
    <w:rsid w:val="009D784B"/>
    <w:rsid w:val="009E15AB"/>
    <w:rsid w:val="009E4DF3"/>
    <w:rsid w:val="009E4E39"/>
    <w:rsid w:val="009E6AC5"/>
    <w:rsid w:val="009F3AFC"/>
    <w:rsid w:val="009F6E22"/>
    <w:rsid w:val="00A0302B"/>
    <w:rsid w:val="00A0390B"/>
    <w:rsid w:val="00A069AC"/>
    <w:rsid w:val="00A1362D"/>
    <w:rsid w:val="00A21345"/>
    <w:rsid w:val="00A21EA2"/>
    <w:rsid w:val="00A260EA"/>
    <w:rsid w:val="00A26445"/>
    <w:rsid w:val="00A3469C"/>
    <w:rsid w:val="00A475BE"/>
    <w:rsid w:val="00A47E6D"/>
    <w:rsid w:val="00A53AC3"/>
    <w:rsid w:val="00A55DFB"/>
    <w:rsid w:val="00A601CC"/>
    <w:rsid w:val="00A63887"/>
    <w:rsid w:val="00A65EEA"/>
    <w:rsid w:val="00A667E8"/>
    <w:rsid w:val="00A73907"/>
    <w:rsid w:val="00A7458F"/>
    <w:rsid w:val="00A8061A"/>
    <w:rsid w:val="00A821E2"/>
    <w:rsid w:val="00A863D8"/>
    <w:rsid w:val="00A87C1E"/>
    <w:rsid w:val="00A901BD"/>
    <w:rsid w:val="00A9168D"/>
    <w:rsid w:val="00A92E67"/>
    <w:rsid w:val="00AA10ED"/>
    <w:rsid w:val="00AA1DD0"/>
    <w:rsid w:val="00AA27DD"/>
    <w:rsid w:val="00AA2EDF"/>
    <w:rsid w:val="00AB04BD"/>
    <w:rsid w:val="00AB3564"/>
    <w:rsid w:val="00AB41A6"/>
    <w:rsid w:val="00AB5D87"/>
    <w:rsid w:val="00AB5F2B"/>
    <w:rsid w:val="00AC1E51"/>
    <w:rsid w:val="00AD23A8"/>
    <w:rsid w:val="00AD5027"/>
    <w:rsid w:val="00AD51B6"/>
    <w:rsid w:val="00AD52EA"/>
    <w:rsid w:val="00AD7091"/>
    <w:rsid w:val="00AE1710"/>
    <w:rsid w:val="00AE2C2E"/>
    <w:rsid w:val="00AE4755"/>
    <w:rsid w:val="00AE7F58"/>
    <w:rsid w:val="00AF0E2C"/>
    <w:rsid w:val="00AF4892"/>
    <w:rsid w:val="00AF7AEE"/>
    <w:rsid w:val="00B00D35"/>
    <w:rsid w:val="00B00E20"/>
    <w:rsid w:val="00B14A31"/>
    <w:rsid w:val="00B16AE7"/>
    <w:rsid w:val="00B2259E"/>
    <w:rsid w:val="00B246A4"/>
    <w:rsid w:val="00B26E6C"/>
    <w:rsid w:val="00B2725A"/>
    <w:rsid w:val="00B27B9D"/>
    <w:rsid w:val="00B4396F"/>
    <w:rsid w:val="00B442E6"/>
    <w:rsid w:val="00B449E4"/>
    <w:rsid w:val="00B52A4F"/>
    <w:rsid w:val="00B535FA"/>
    <w:rsid w:val="00B539D9"/>
    <w:rsid w:val="00B54D28"/>
    <w:rsid w:val="00B57C6C"/>
    <w:rsid w:val="00B612B1"/>
    <w:rsid w:val="00B6314D"/>
    <w:rsid w:val="00B65696"/>
    <w:rsid w:val="00B6621E"/>
    <w:rsid w:val="00B7360B"/>
    <w:rsid w:val="00B779BF"/>
    <w:rsid w:val="00B83697"/>
    <w:rsid w:val="00B84911"/>
    <w:rsid w:val="00B92BEA"/>
    <w:rsid w:val="00B977AA"/>
    <w:rsid w:val="00BA1400"/>
    <w:rsid w:val="00BB2FFE"/>
    <w:rsid w:val="00BC01DD"/>
    <w:rsid w:val="00BC1370"/>
    <w:rsid w:val="00BC39E9"/>
    <w:rsid w:val="00BC479C"/>
    <w:rsid w:val="00BC483E"/>
    <w:rsid w:val="00BC5981"/>
    <w:rsid w:val="00BC617F"/>
    <w:rsid w:val="00BD1F1C"/>
    <w:rsid w:val="00BD2089"/>
    <w:rsid w:val="00BD2C51"/>
    <w:rsid w:val="00BD3776"/>
    <w:rsid w:val="00BE07A8"/>
    <w:rsid w:val="00BE10CA"/>
    <w:rsid w:val="00BE2F31"/>
    <w:rsid w:val="00BF6B18"/>
    <w:rsid w:val="00C028FA"/>
    <w:rsid w:val="00C030C3"/>
    <w:rsid w:val="00C0372E"/>
    <w:rsid w:val="00C15922"/>
    <w:rsid w:val="00C21F43"/>
    <w:rsid w:val="00C23554"/>
    <w:rsid w:val="00C2366C"/>
    <w:rsid w:val="00C34322"/>
    <w:rsid w:val="00C34E18"/>
    <w:rsid w:val="00C37787"/>
    <w:rsid w:val="00C404E5"/>
    <w:rsid w:val="00C4132A"/>
    <w:rsid w:val="00C42050"/>
    <w:rsid w:val="00C505EF"/>
    <w:rsid w:val="00C5716B"/>
    <w:rsid w:val="00C60B33"/>
    <w:rsid w:val="00C61DA2"/>
    <w:rsid w:val="00C62DF7"/>
    <w:rsid w:val="00C62FED"/>
    <w:rsid w:val="00C6471B"/>
    <w:rsid w:val="00C6597D"/>
    <w:rsid w:val="00C66931"/>
    <w:rsid w:val="00C710D5"/>
    <w:rsid w:val="00C72763"/>
    <w:rsid w:val="00C747FF"/>
    <w:rsid w:val="00C74984"/>
    <w:rsid w:val="00C74C47"/>
    <w:rsid w:val="00C75B54"/>
    <w:rsid w:val="00C775F9"/>
    <w:rsid w:val="00C84232"/>
    <w:rsid w:val="00C90C86"/>
    <w:rsid w:val="00C93D83"/>
    <w:rsid w:val="00C95775"/>
    <w:rsid w:val="00C97EAB"/>
    <w:rsid w:val="00CA00AE"/>
    <w:rsid w:val="00CA131D"/>
    <w:rsid w:val="00CA1388"/>
    <w:rsid w:val="00CA1BAE"/>
    <w:rsid w:val="00CA3E85"/>
    <w:rsid w:val="00CA54DB"/>
    <w:rsid w:val="00CA5F46"/>
    <w:rsid w:val="00CB3DE3"/>
    <w:rsid w:val="00CB5DB0"/>
    <w:rsid w:val="00CB6A11"/>
    <w:rsid w:val="00CB7FB9"/>
    <w:rsid w:val="00CC3A7D"/>
    <w:rsid w:val="00CC5981"/>
    <w:rsid w:val="00CC6E75"/>
    <w:rsid w:val="00CD0585"/>
    <w:rsid w:val="00CD254E"/>
    <w:rsid w:val="00CD3FB9"/>
    <w:rsid w:val="00CD521B"/>
    <w:rsid w:val="00CD631E"/>
    <w:rsid w:val="00CE04B7"/>
    <w:rsid w:val="00CE08FB"/>
    <w:rsid w:val="00CE2855"/>
    <w:rsid w:val="00CE4014"/>
    <w:rsid w:val="00CE521D"/>
    <w:rsid w:val="00CE6EFB"/>
    <w:rsid w:val="00CF0F9B"/>
    <w:rsid w:val="00CF4DBF"/>
    <w:rsid w:val="00CF5183"/>
    <w:rsid w:val="00CF74AB"/>
    <w:rsid w:val="00D04455"/>
    <w:rsid w:val="00D060CE"/>
    <w:rsid w:val="00D0656D"/>
    <w:rsid w:val="00D07EA9"/>
    <w:rsid w:val="00D107DC"/>
    <w:rsid w:val="00D11D0C"/>
    <w:rsid w:val="00D12DC5"/>
    <w:rsid w:val="00D215D8"/>
    <w:rsid w:val="00D21D20"/>
    <w:rsid w:val="00D2594E"/>
    <w:rsid w:val="00D25B4B"/>
    <w:rsid w:val="00D26F35"/>
    <w:rsid w:val="00D272CE"/>
    <w:rsid w:val="00D330D3"/>
    <w:rsid w:val="00D33576"/>
    <w:rsid w:val="00D4357F"/>
    <w:rsid w:val="00D47239"/>
    <w:rsid w:val="00D4789D"/>
    <w:rsid w:val="00D52CEA"/>
    <w:rsid w:val="00D5429F"/>
    <w:rsid w:val="00D56C0A"/>
    <w:rsid w:val="00D61312"/>
    <w:rsid w:val="00D62746"/>
    <w:rsid w:val="00D63407"/>
    <w:rsid w:val="00D66A65"/>
    <w:rsid w:val="00D70406"/>
    <w:rsid w:val="00D71C72"/>
    <w:rsid w:val="00D73931"/>
    <w:rsid w:val="00D73CC6"/>
    <w:rsid w:val="00D760C2"/>
    <w:rsid w:val="00D763E6"/>
    <w:rsid w:val="00D813DC"/>
    <w:rsid w:val="00D83206"/>
    <w:rsid w:val="00D85F9C"/>
    <w:rsid w:val="00D90062"/>
    <w:rsid w:val="00D92FDD"/>
    <w:rsid w:val="00D95750"/>
    <w:rsid w:val="00DA000D"/>
    <w:rsid w:val="00DA372A"/>
    <w:rsid w:val="00DA73A9"/>
    <w:rsid w:val="00DB0AF8"/>
    <w:rsid w:val="00DC1152"/>
    <w:rsid w:val="00DC1234"/>
    <w:rsid w:val="00DC20A6"/>
    <w:rsid w:val="00DC4D78"/>
    <w:rsid w:val="00DC703F"/>
    <w:rsid w:val="00DC7D01"/>
    <w:rsid w:val="00DD32B7"/>
    <w:rsid w:val="00DD3CC1"/>
    <w:rsid w:val="00DD5409"/>
    <w:rsid w:val="00DD6F49"/>
    <w:rsid w:val="00DE5175"/>
    <w:rsid w:val="00DF11A9"/>
    <w:rsid w:val="00DF21B7"/>
    <w:rsid w:val="00E02B27"/>
    <w:rsid w:val="00E06E9E"/>
    <w:rsid w:val="00E13D0B"/>
    <w:rsid w:val="00E211D0"/>
    <w:rsid w:val="00E22E4B"/>
    <w:rsid w:val="00E2479D"/>
    <w:rsid w:val="00E24CA2"/>
    <w:rsid w:val="00E261D2"/>
    <w:rsid w:val="00E275ED"/>
    <w:rsid w:val="00E35F02"/>
    <w:rsid w:val="00E4510E"/>
    <w:rsid w:val="00E46F61"/>
    <w:rsid w:val="00E507BC"/>
    <w:rsid w:val="00E50BA4"/>
    <w:rsid w:val="00E53864"/>
    <w:rsid w:val="00E54033"/>
    <w:rsid w:val="00E57617"/>
    <w:rsid w:val="00E5793B"/>
    <w:rsid w:val="00E616CC"/>
    <w:rsid w:val="00E61C9B"/>
    <w:rsid w:val="00E64D04"/>
    <w:rsid w:val="00E64EE5"/>
    <w:rsid w:val="00E71C3A"/>
    <w:rsid w:val="00E72C77"/>
    <w:rsid w:val="00E72F5B"/>
    <w:rsid w:val="00E81A92"/>
    <w:rsid w:val="00E83A6F"/>
    <w:rsid w:val="00E9107C"/>
    <w:rsid w:val="00E911D8"/>
    <w:rsid w:val="00EB0399"/>
    <w:rsid w:val="00EB0E7B"/>
    <w:rsid w:val="00EB1562"/>
    <w:rsid w:val="00EB176B"/>
    <w:rsid w:val="00EB2F33"/>
    <w:rsid w:val="00EC2FCC"/>
    <w:rsid w:val="00EC6C4C"/>
    <w:rsid w:val="00ED1CEC"/>
    <w:rsid w:val="00ED271E"/>
    <w:rsid w:val="00EE284D"/>
    <w:rsid w:val="00EE2A5E"/>
    <w:rsid w:val="00EE6F26"/>
    <w:rsid w:val="00EF1AE1"/>
    <w:rsid w:val="00EF3559"/>
    <w:rsid w:val="00EF3A6B"/>
    <w:rsid w:val="00EF48EF"/>
    <w:rsid w:val="00EF7288"/>
    <w:rsid w:val="00F00915"/>
    <w:rsid w:val="00F0395A"/>
    <w:rsid w:val="00F07AB7"/>
    <w:rsid w:val="00F119B3"/>
    <w:rsid w:val="00F11D18"/>
    <w:rsid w:val="00F12D47"/>
    <w:rsid w:val="00F159CF"/>
    <w:rsid w:val="00F21581"/>
    <w:rsid w:val="00F310F8"/>
    <w:rsid w:val="00F31D48"/>
    <w:rsid w:val="00F3404A"/>
    <w:rsid w:val="00F40BF4"/>
    <w:rsid w:val="00F4419A"/>
    <w:rsid w:val="00F46200"/>
    <w:rsid w:val="00F5536C"/>
    <w:rsid w:val="00F55A6D"/>
    <w:rsid w:val="00F564B3"/>
    <w:rsid w:val="00F5737F"/>
    <w:rsid w:val="00F61778"/>
    <w:rsid w:val="00F627D0"/>
    <w:rsid w:val="00F641B5"/>
    <w:rsid w:val="00F64540"/>
    <w:rsid w:val="00F65FF0"/>
    <w:rsid w:val="00F6752B"/>
    <w:rsid w:val="00F70D71"/>
    <w:rsid w:val="00F76216"/>
    <w:rsid w:val="00F817AF"/>
    <w:rsid w:val="00F82B06"/>
    <w:rsid w:val="00F84D73"/>
    <w:rsid w:val="00F953E9"/>
    <w:rsid w:val="00F9645C"/>
    <w:rsid w:val="00F96D83"/>
    <w:rsid w:val="00FA0ACC"/>
    <w:rsid w:val="00FA190D"/>
    <w:rsid w:val="00FA6361"/>
    <w:rsid w:val="00FB1599"/>
    <w:rsid w:val="00FB2546"/>
    <w:rsid w:val="00FB25A5"/>
    <w:rsid w:val="00FB6A0E"/>
    <w:rsid w:val="00FB73EF"/>
    <w:rsid w:val="00FC1C48"/>
    <w:rsid w:val="00FC39B7"/>
    <w:rsid w:val="00FC5A72"/>
    <w:rsid w:val="00FD07E9"/>
    <w:rsid w:val="00FD4BAC"/>
    <w:rsid w:val="00FE4995"/>
    <w:rsid w:val="00FF16B6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20E5C"/>
  <w15:docId w15:val="{080B90DF-002E-4FB8-877E-BCDCB9DD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EFB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349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349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349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3495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52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3D8"/>
  </w:style>
  <w:style w:type="paragraph" w:styleId="Footer">
    <w:name w:val="footer"/>
    <w:basedOn w:val="Normal"/>
    <w:link w:val="FooterChar"/>
    <w:uiPriority w:val="99"/>
    <w:unhideWhenUsed/>
    <w:rsid w:val="00A86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3D8"/>
  </w:style>
  <w:style w:type="character" w:styleId="FollowedHyperlink">
    <w:name w:val="FollowedHyperlink"/>
    <w:basedOn w:val="DefaultParagraphFont"/>
    <w:uiPriority w:val="99"/>
    <w:semiHidden/>
    <w:unhideWhenUsed/>
    <w:rsid w:val="00E22E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0D"/>
    <w:rPr>
      <w:rFonts w:ascii="Tahoma" w:hAnsi="Tahoma" w:cs="Tahoma"/>
      <w:sz w:val="16"/>
      <w:szCs w:val="16"/>
    </w:rPr>
  </w:style>
  <w:style w:type="paragraph" w:customStyle="1" w:styleId="headingtext">
    <w:name w:val="headingtext"/>
    <w:basedOn w:val="Normal"/>
    <w:rsid w:val="00E2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E275E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C0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1D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14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194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7789">
              <w:marLeft w:val="157"/>
              <w:marRight w:val="1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2697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59558">
              <w:marLeft w:val="157"/>
              <w:marRight w:val="1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7BDEF68254243AAB4211EEDA3BEEC" ma:contentTypeVersion="13" ma:contentTypeDescription="Create a new document." ma:contentTypeScope="" ma:versionID="e0243eb491d1355e2f01ec9810e7416a">
  <xsd:schema xmlns:xsd="http://www.w3.org/2001/XMLSchema" xmlns:xs="http://www.w3.org/2001/XMLSchema" xmlns:p="http://schemas.microsoft.com/office/2006/metadata/properties" xmlns:ns3="d2318e38-f897-46ba-abb1-149be21432eb" xmlns:ns4="05ba50db-561b-494f-b8bd-3ce71f43d644" targetNamespace="http://schemas.microsoft.com/office/2006/metadata/properties" ma:root="true" ma:fieldsID="cffaa68360cd62ac313dcb0a3d9c695d" ns3:_="" ns4:_="">
    <xsd:import namespace="d2318e38-f897-46ba-abb1-149be21432eb"/>
    <xsd:import namespace="05ba50db-561b-494f-b8bd-3ce71f43d6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18e38-f897-46ba-abb1-149be2143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a50db-561b-494f-b8bd-3ce71f43d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6F7B5A-B960-42D1-B8E3-440DF4DEE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18e38-f897-46ba-abb1-149be21432eb"/>
    <ds:schemaRef ds:uri="05ba50db-561b-494f-b8bd-3ce71f43d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5A9B73-6F05-49D1-85FD-EEED225808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57D2C4-4C79-462D-8EC3-8F71A973EF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5F627A-8613-40C2-BA2E-B1C9F621AC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Sue</dc:creator>
  <cp:lastModifiedBy>Dr Belal Almassri </cp:lastModifiedBy>
  <cp:revision>26</cp:revision>
  <cp:lastPrinted>2014-03-04T20:14:00Z</cp:lastPrinted>
  <dcterms:created xsi:type="dcterms:W3CDTF">2023-09-07T10:23:00Z</dcterms:created>
  <dcterms:modified xsi:type="dcterms:W3CDTF">2023-09-12T08:53:00Z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0x010100C2C7BDEF68254243AAB4211EEDA3BEEC</vt:lpwstr>
  </property>
</Properties>
</file>